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F44785" w14:textId="449B0FD6" w:rsidR="007A7414" w:rsidRPr="009935E9" w:rsidRDefault="009935E9" w:rsidP="009935E9">
      <w:pPr>
        <w:pStyle w:val="Cuerpo"/>
        <w:spacing w:after="120"/>
        <w:jc w:val="center"/>
        <w:rPr>
          <w:rStyle w:val="Ninguno"/>
          <w:rFonts w:cs="Times New Roman"/>
          <w:b/>
          <w:bCs/>
          <w:smallCaps/>
          <w:color w:val="auto"/>
          <w:sz w:val="40"/>
          <w:szCs w:val="40"/>
        </w:rPr>
      </w:pPr>
      <w:r w:rsidRPr="009935E9">
        <w:rPr>
          <w:rStyle w:val="Ninguno"/>
          <w:rFonts w:cs="Times New Roman"/>
          <w:b/>
          <w:bCs/>
          <w:smallCaps/>
          <w:color w:val="auto"/>
          <w:sz w:val="40"/>
          <w:szCs w:val="40"/>
          <w:lang w:val="de-DE"/>
        </w:rPr>
        <w:t>Universidad</w:t>
      </w:r>
      <w:r w:rsidR="005500F5" w:rsidRPr="009935E9">
        <w:rPr>
          <w:rStyle w:val="Ninguno"/>
          <w:rFonts w:cs="Times New Roman"/>
          <w:b/>
          <w:bCs/>
          <w:smallCaps/>
          <w:color w:val="auto"/>
          <w:sz w:val="40"/>
          <w:szCs w:val="40"/>
          <w:lang w:val="de-DE"/>
        </w:rPr>
        <w:t xml:space="preserve"> </w:t>
      </w:r>
      <w:r w:rsidRPr="009935E9">
        <w:rPr>
          <w:rStyle w:val="Ninguno"/>
          <w:rFonts w:cs="Times New Roman"/>
          <w:b/>
          <w:bCs/>
          <w:smallCaps/>
          <w:color w:val="auto"/>
          <w:sz w:val="40"/>
          <w:szCs w:val="40"/>
          <w:lang w:val="de-DE"/>
        </w:rPr>
        <w:t>Veracruzana</w:t>
      </w:r>
    </w:p>
    <w:p w14:paraId="19817BD2" w14:textId="4EB8FF91" w:rsidR="00BC020A" w:rsidRPr="009935E9" w:rsidRDefault="009935E9" w:rsidP="009935E9">
      <w:pPr>
        <w:pStyle w:val="Cuerpo"/>
        <w:spacing w:after="120"/>
        <w:jc w:val="center"/>
        <w:rPr>
          <w:rStyle w:val="Ninguno"/>
          <w:rFonts w:cs="Times New Roman"/>
          <w:b/>
          <w:bCs/>
          <w:smallCaps/>
          <w:color w:val="auto"/>
          <w:sz w:val="40"/>
          <w:szCs w:val="40"/>
        </w:rPr>
      </w:pPr>
      <w:r w:rsidRPr="009935E9">
        <w:rPr>
          <w:rStyle w:val="Ninguno"/>
          <w:rFonts w:cs="Times New Roman"/>
          <w:b/>
          <w:bCs/>
          <w:smallCaps/>
          <w:color w:val="auto"/>
          <w:sz w:val="40"/>
          <w:szCs w:val="40"/>
          <w:lang w:val="es-ES_tradnl"/>
        </w:rPr>
        <w:t>Centro de Estudios de Opinión y Análisis</w:t>
      </w:r>
    </w:p>
    <w:p w14:paraId="1777D6CC" w14:textId="26DA23FC" w:rsidR="00BC020A" w:rsidRPr="009935E9" w:rsidRDefault="009935E9" w:rsidP="009935E9">
      <w:pPr>
        <w:pStyle w:val="Cuerpo"/>
        <w:spacing w:after="120"/>
        <w:jc w:val="center"/>
        <w:rPr>
          <w:rStyle w:val="Ninguno"/>
          <w:rFonts w:cs="Times New Roman"/>
          <w:b/>
          <w:bCs/>
          <w:smallCaps/>
          <w:color w:val="auto"/>
          <w:sz w:val="40"/>
          <w:szCs w:val="40"/>
        </w:rPr>
      </w:pPr>
      <w:r w:rsidRPr="009935E9">
        <w:rPr>
          <w:rStyle w:val="Ninguno"/>
          <w:rFonts w:cs="Times New Roman"/>
          <w:b/>
          <w:bCs/>
          <w:smallCaps/>
          <w:color w:val="auto"/>
          <w:sz w:val="40"/>
          <w:szCs w:val="40"/>
          <w:lang w:val="pt-PT"/>
        </w:rPr>
        <w:t>Maestría en Estudios de Opinión</w:t>
      </w:r>
    </w:p>
    <w:p w14:paraId="3F2D06AF" w14:textId="77777777" w:rsidR="00BC020A" w:rsidRDefault="00BC020A" w:rsidP="009935E9">
      <w:pPr>
        <w:pStyle w:val="Cuerpo"/>
        <w:spacing w:after="120"/>
        <w:rPr>
          <w:rStyle w:val="Ninguno"/>
          <w:rFonts w:cs="Times New Roman"/>
          <w:b/>
          <w:bCs/>
          <w:color w:val="auto"/>
          <w:sz w:val="28"/>
          <w:szCs w:val="28"/>
        </w:rPr>
      </w:pPr>
    </w:p>
    <w:p w14:paraId="288CCC3F" w14:textId="77777777" w:rsidR="009935E9" w:rsidRPr="009935E9" w:rsidRDefault="009935E9" w:rsidP="009935E9">
      <w:pPr>
        <w:pStyle w:val="Cuerpo"/>
        <w:spacing w:after="120"/>
        <w:rPr>
          <w:rStyle w:val="Ninguno"/>
          <w:rFonts w:cs="Times New Roman"/>
          <w:b/>
          <w:bCs/>
          <w:color w:val="auto"/>
          <w:sz w:val="28"/>
          <w:szCs w:val="28"/>
        </w:rPr>
      </w:pPr>
    </w:p>
    <w:p w14:paraId="3D662E3B" w14:textId="77777777" w:rsidR="00BC020A" w:rsidRPr="009935E9" w:rsidRDefault="005500F5" w:rsidP="009935E9">
      <w:pPr>
        <w:pStyle w:val="Cuerpo"/>
        <w:spacing w:after="120"/>
        <w:jc w:val="center"/>
        <w:rPr>
          <w:rStyle w:val="Ninguno"/>
          <w:rFonts w:cs="Times New Roman"/>
          <w:color w:val="auto"/>
          <w:sz w:val="28"/>
          <w:szCs w:val="28"/>
        </w:rPr>
      </w:pPr>
      <w:r w:rsidRPr="009935E9">
        <w:rPr>
          <w:rStyle w:val="Ninguno"/>
          <w:rFonts w:cs="Times New Roman"/>
          <w:color w:val="auto"/>
          <w:sz w:val="28"/>
          <w:szCs w:val="28"/>
          <w:lang w:val="es-ES_tradnl"/>
        </w:rPr>
        <w:t>(Nombre de la tesis)</w:t>
      </w:r>
    </w:p>
    <w:p w14:paraId="23154718" w14:textId="77777777" w:rsidR="00BC020A" w:rsidRPr="009935E9" w:rsidRDefault="00BC020A" w:rsidP="009935E9">
      <w:pPr>
        <w:pStyle w:val="Cuerpo"/>
        <w:spacing w:after="120"/>
        <w:rPr>
          <w:rStyle w:val="Ninguno"/>
          <w:rFonts w:cs="Times New Roman"/>
          <w:b/>
          <w:bCs/>
          <w:color w:val="auto"/>
          <w:sz w:val="28"/>
          <w:szCs w:val="28"/>
        </w:rPr>
      </w:pPr>
    </w:p>
    <w:p w14:paraId="1448CD16" w14:textId="740B8A95" w:rsidR="00BC020A" w:rsidRPr="009935E9" w:rsidRDefault="009935E9" w:rsidP="009935E9">
      <w:pPr>
        <w:pStyle w:val="Cuerpo"/>
        <w:spacing w:after="120"/>
        <w:jc w:val="center"/>
        <w:rPr>
          <w:rStyle w:val="Ninguno"/>
          <w:rFonts w:cs="Times New Roman"/>
          <w:b/>
          <w:bCs/>
          <w:smallCaps/>
          <w:color w:val="auto"/>
          <w:sz w:val="28"/>
          <w:szCs w:val="28"/>
        </w:rPr>
      </w:pPr>
      <w:r>
        <w:rPr>
          <w:rStyle w:val="Ninguno"/>
          <w:rFonts w:cs="Times New Roman"/>
          <w:b/>
          <w:bCs/>
          <w:smallCaps/>
          <w:color w:val="auto"/>
          <w:sz w:val="28"/>
          <w:szCs w:val="28"/>
        </w:rPr>
        <w:t>Trabajo Recepcional que para Obtener el Grado de Maestra en Estudios de Opinión, Presenta</w:t>
      </w:r>
    </w:p>
    <w:p w14:paraId="3ECB70BA" w14:textId="03AA7B11" w:rsidR="00BC020A" w:rsidRPr="009935E9" w:rsidRDefault="00BC020A" w:rsidP="009935E9">
      <w:pPr>
        <w:pStyle w:val="Cuerpo"/>
        <w:spacing w:after="120"/>
        <w:rPr>
          <w:rStyle w:val="Ninguno"/>
          <w:rFonts w:cs="Times New Roman"/>
          <w:b/>
          <w:bCs/>
          <w:color w:val="auto"/>
          <w:sz w:val="28"/>
          <w:szCs w:val="28"/>
        </w:rPr>
      </w:pPr>
    </w:p>
    <w:p w14:paraId="16D6069B" w14:textId="55EB9606" w:rsidR="00BC020A" w:rsidRDefault="005500F5" w:rsidP="009935E9">
      <w:pPr>
        <w:pStyle w:val="Cuerpo"/>
        <w:spacing w:after="120"/>
        <w:jc w:val="center"/>
        <w:rPr>
          <w:rStyle w:val="Ninguno"/>
          <w:rFonts w:cs="Times New Roman"/>
          <w:color w:val="auto"/>
          <w:sz w:val="28"/>
          <w:szCs w:val="28"/>
        </w:rPr>
      </w:pPr>
      <w:r w:rsidRPr="009935E9">
        <w:rPr>
          <w:rStyle w:val="Ninguno"/>
          <w:rFonts w:cs="Times New Roman"/>
          <w:color w:val="auto"/>
          <w:sz w:val="28"/>
          <w:szCs w:val="28"/>
          <w:lang w:val="es-ES_tradnl"/>
        </w:rPr>
        <w:t>(Nombre)</w:t>
      </w:r>
    </w:p>
    <w:p w14:paraId="49625F0C" w14:textId="77777777" w:rsidR="009935E9" w:rsidRPr="009935E9" w:rsidRDefault="009935E9" w:rsidP="009935E9">
      <w:pPr>
        <w:pStyle w:val="Cuerpo"/>
        <w:spacing w:after="120"/>
        <w:jc w:val="center"/>
        <w:rPr>
          <w:rFonts w:cs="Times New Roman"/>
          <w:color w:val="auto"/>
          <w:sz w:val="28"/>
          <w:szCs w:val="28"/>
        </w:rPr>
      </w:pPr>
    </w:p>
    <w:p w14:paraId="2BC8327D" w14:textId="6083162F" w:rsidR="00BC020A" w:rsidRPr="009935E9" w:rsidRDefault="009935E9" w:rsidP="009935E9">
      <w:pPr>
        <w:pStyle w:val="Cuerpo"/>
        <w:spacing w:after="120"/>
        <w:jc w:val="center"/>
        <w:rPr>
          <w:rStyle w:val="Ninguno"/>
          <w:rFonts w:cs="Times New Roman"/>
          <w:b/>
          <w:bCs/>
          <w:smallCaps/>
          <w:color w:val="auto"/>
          <w:sz w:val="28"/>
          <w:szCs w:val="28"/>
        </w:rPr>
      </w:pPr>
      <w:r w:rsidRPr="009935E9">
        <w:rPr>
          <w:rStyle w:val="Ninguno"/>
          <w:rFonts w:cs="Times New Roman"/>
          <w:b/>
          <w:bCs/>
          <w:smallCaps/>
          <w:color w:val="auto"/>
          <w:sz w:val="28"/>
          <w:szCs w:val="28"/>
          <w:lang w:val="de-DE"/>
        </w:rPr>
        <w:t>Directora</w:t>
      </w:r>
    </w:p>
    <w:p w14:paraId="3A45B882" w14:textId="77777777" w:rsidR="00BC020A" w:rsidRPr="009935E9" w:rsidRDefault="00BC020A" w:rsidP="009935E9">
      <w:pPr>
        <w:pStyle w:val="Cuerpo"/>
        <w:spacing w:after="120"/>
        <w:jc w:val="center"/>
        <w:rPr>
          <w:rFonts w:cs="Times New Roman"/>
          <w:color w:val="auto"/>
          <w:sz w:val="28"/>
          <w:szCs w:val="28"/>
        </w:rPr>
      </w:pPr>
    </w:p>
    <w:p w14:paraId="6FDFC599" w14:textId="62C70860" w:rsidR="00BC020A" w:rsidRPr="009935E9" w:rsidRDefault="005500F5" w:rsidP="009935E9">
      <w:pPr>
        <w:pStyle w:val="Cuerpo"/>
        <w:spacing w:after="120"/>
        <w:jc w:val="center"/>
        <w:rPr>
          <w:rStyle w:val="Ninguno"/>
          <w:rFonts w:cs="Times New Roman"/>
          <w:b/>
          <w:bCs/>
          <w:color w:val="auto"/>
          <w:sz w:val="28"/>
          <w:szCs w:val="28"/>
        </w:rPr>
      </w:pPr>
      <w:r w:rsidRPr="009935E9">
        <w:rPr>
          <w:rStyle w:val="Ninguno"/>
          <w:rFonts w:cs="Times New Roman"/>
          <w:color w:val="auto"/>
          <w:sz w:val="28"/>
          <w:szCs w:val="28"/>
          <w:lang w:val="es-ES_tradnl"/>
        </w:rPr>
        <w:t>(Nombre)</w:t>
      </w:r>
    </w:p>
    <w:p w14:paraId="1EFE078B" w14:textId="77777777" w:rsidR="00BC020A" w:rsidRPr="009935E9" w:rsidRDefault="00BC020A" w:rsidP="009935E9">
      <w:pPr>
        <w:pStyle w:val="Cuerpo"/>
        <w:spacing w:after="120"/>
        <w:rPr>
          <w:rFonts w:cs="Times New Roman"/>
          <w:color w:val="auto"/>
          <w:sz w:val="28"/>
          <w:szCs w:val="28"/>
        </w:rPr>
      </w:pPr>
    </w:p>
    <w:p w14:paraId="12741C57" w14:textId="77777777" w:rsidR="00BC020A" w:rsidRPr="009935E9" w:rsidRDefault="00BC020A" w:rsidP="009935E9">
      <w:pPr>
        <w:pStyle w:val="Cuerpo"/>
        <w:spacing w:after="120"/>
        <w:jc w:val="right"/>
        <w:rPr>
          <w:rFonts w:cs="Times New Roman"/>
          <w:color w:val="auto"/>
          <w:sz w:val="28"/>
          <w:szCs w:val="28"/>
        </w:rPr>
      </w:pPr>
    </w:p>
    <w:p w14:paraId="0B6FFBF7" w14:textId="30C0222B" w:rsidR="00BC020A" w:rsidRPr="009935E9" w:rsidRDefault="009935E9" w:rsidP="009935E9">
      <w:pPr>
        <w:pStyle w:val="Cuerpo"/>
        <w:spacing w:after="120"/>
        <w:jc w:val="right"/>
        <w:rPr>
          <w:rStyle w:val="Ninguno"/>
          <w:rFonts w:cs="Times New Roman"/>
          <w:b/>
          <w:bCs/>
          <w:smallCaps/>
          <w:color w:val="auto"/>
          <w:sz w:val="28"/>
          <w:szCs w:val="28"/>
        </w:rPr>
      </w:pPr>
      <w:r w:rsidRPr="009935E9">
        <w:rPr>
          <w:rStyle w:val="Ninguno"/>
          <w:rFonts w:cs="Times New Roman"/>
          <w:b/>
          <w:bCs/>
          <w:smallCaps/>
          <w:color w:val="auto"/>
          <w:sz w:val="28"/>
          <w:szCs w:val="28"/>
        </w:rPr>
        <w:t xml:space="preserve">Xalapa, Veracruz a </w:t>
      </w:r>
      <w:r w:rsidRPr="009935E9">
        <w:rPr>
          <w:rStyle w:val="Ninguno"/>
          <w:rFonts w:cs="Times New Roman"/>
          <w:b/>
          <w:bCs/>
          <w:smallCaps/>
          <w:color w:val="FF0000"/>
          <w:sz w:val="28"/>
          <w:szCs w:val="28"/>
        </w:rPr>
        <w:t>FECHA</w:t>
      </w:r>
    </w:p>
    <w:p w14:paraId="0C2371FF" w14:textId="77777777" w:rsidR="00A628D3" w:rsidRPr="00A628D3" w:rsidRDefault="00A628D3" w:rsidP="009935E9">
      <w:pPr>
        <w:pStyle w:val="Cuerpo"/>
        <w:spacing w:after="120" w:line="360" w:lineRule="auto"/>
        <w:rPr>
          <w:rStyle w:val="Ninguno"/>
          <w:rFonts w:cs="Times New Roman"/>
          <w:b/>
          <w:bCs/>
          <w:color w:val="auto"/>
        </w:rPr>
      </w:pPr>
    </w:p>
    <w:p w14:paraId="6221FBB5" w14:textId="77777777" w:rsidR="00BC020A" w:rsidRPr="00A628D3" w:rsidRDefault="00BC020A" w:rsidP="009935E9">
      <w:pPr>
        <w:pStyle w:val="CuerpoA"/>
        <w:spacing w:after="120" w:line="360" w:lineRule="auto"/>
        <w:rPr>
          <w:rFonts w:ascii="Times New Roman" w:hAnsi="Times New Roman" w:cs="Times New Roman"/>
          <w:color w:val="auto"/>
        </w:rPr>
        <w:sectPr w:rsidR="00BC020A" w:rsidRPr="00A628D3" w:rsidSect="002002F6">
          <w:headerReference w:type="default" r:id="rId7"/>
          <w:pgSz w:w="12240" w:h="15840"/>
          <w:pgMar w:top="1440" w:right="1440" w:bottom="1440" w:left="1440" w:header="709" w:footer="1230" w:gutter="0"/>
          <w:cols w:space="720"/>
        </w:sectPr>
      </w:pPr>
    </w:p>
    <w:p w14:paraId="291205DF" w14:textId="77777777" w:rsidR="00BC020A" w:rsidRPr="00A628D3" w:rsidRDefault="005500F5" w:rsidP="009935E9">
      <w:pPr>
        <w:pStyle w:val="Ttulodeprimernivel"/>
        <w:spacing w:after="120"/>
        <w:rPr>
          <w:rStyle w:val="Ninguno"/>
          <w:rFonts w:eastAsia="Times New Roman"/>
          <w:b w:val="0"/>
          <w:bCs w:val="0"/>
          <w:color w:val="auto"/>
        </w:rPr>
      </w:pPr>
      <w:r w:rsidRPr="00A628D3">
        <w:rPr>
          <w:rStyle w:val="Ninguno"/>
          <w:color w:val="auto"/>
        </w:rPr>
        <w:lastRenderedPageBreak/>
        <w:t>Agradecimientos</w:t>
      </w:r>
    </w:p>
    <w:p w14:paraId="7D5CD3B1" w14:textId="77777777" w:rsidR="007A7414" w:rsidRPr="00A628D3" w:rsidRDefault="007A7414" w:rsidP="009935E9">
      <w:pPr>
        <w:spacing w:after="120" w:line="360" w:lineRule="auto"/>
        <w:rPr>
          <w:rStyle w:val="Ninguno"/>
          <w:rFonts w:eastAsia="Helvetica"/>
          <w:b/>
          <w:bCs/>
          <w:u w:color="000000"/>
          <w:lang w:val="es-ES_tradnl" w:eastAsia="es-MX"/>
        </w:rPr>
      </w:pPr>
      <w:r w:rsidRPr="00A628D3">
        <w:rPr>
          <w:rStyle w:val="Ninguno"/>
          <w:lang w:val="es-MX"/>
        </w:rPr>
        <w:br w:type="page"/>
      </w:r>
    </w:p>
    <w:sdt>
      <w:sdtPr>
        <w:rPr>
          <w:rFonts w:ascii="Times New Roman" w:hAnsi="Times New Roman" w:cs="Times New Roman"/>
          <w:b/>
          <w:bCs/>
          <w:color w:val="auto"/>
          <w:lang w:val="es-ES"/>
        </w:rPr>
        <w:id w:val="1992138208"/>
        <w:docPartObj>
          <w:docPartGallery w:val="Table of Contents"/>
          <w:docPartUnique/>
        </w:docPartObj>
      </w:sdtPr>
      <w:sdtEndPr>
        <w:rPr>
          <w:rFonts w:eastAsia="Arial Unicode MS"/>
          <w:sz w:val="24"/>
          <w:szCs w:val="24"/>
          <w:bdr w:val="nil"/>
          <w:lang w:eastAsia="en-US"/>
        </w:rPr>
      </w:sdtEndPr>
      <w:sdtContent>
        <w:p w14:paraId="6C994268" w14:textId="648E1F9A" w:rsidR="007A7414" w:rsidRPr="00A628D3" w:rsidRDefault="007A7414" w:rsidP="009935E9">
          <w:pPr>
            <w:pStyle w:val="TtuloTDC"/>
            <w:spacing w:before="0" w:after="120" w:line="360" w:lineRule="auto"/>
            <w:rPr>
              <w:rFonts w:ascii="Times New Roman" w:hAnsi="Times New Roman" w:cs="Times New Roman"/>
              <w:b/>
              <w:bCs/>
              <w:color w:val="auto"/>
            </w:rPr>
          </w:pPr>
          <w:r w:rsidRPr="00A628D3">
            <w:rPr>
              <w:rFonts w:ascii="Times New Roman" w:hAnsi="Times New Roman" w:cs="Times New Roman"/>
              <w:b/>
              <w:bCs/>
              <w:color w:val="auto"/>
              <w:lang w:val="es-ES"/>
            </w:rPr>
            <w:t>Contenido</w:t>
          </w:r>
        </w:p>
        <w:p w14:paraId="0B52B0F4" w14:textId="614A1946" w:rsidR="00A628D3" w:rsidRDefault="007A7414" w:rsidP="009935E9">
          <w:pPr>
            <w:pStyle w:val="TDC1"/>
            <w:tabs>
              <w:tab w:val="right" w:leader="dot" w:pos="9350"/>
            </w:tabs>
            <w:spacing w:after="120" w:line="360" w:lineRule="auto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A628D3">
            <w:rPr>
              <w:rFonts w:ascii="Times New Roman" w:hAnsi="Times New Roman"/>
            </w:rPr>
            <w:fldChar w:fldCharType="begin"/>
          </w:r>
          <w:r w:rsidRPr="00A628D3">
            <w:rPr>
              <w:rFonts w:ascii="Times New Roman" w:hAnsi="Times New Roman"/>
            </w:rPr>
            <w:instrText xml:space="preserve"> TOC \o "1-3" \h \z \u </w:instrText>
          </w:r>
          <w:r w:rsidRPr="00A628D3">
            <w:rPr>
              <w:rFonts w:ascii="Times New Roman" w:hAnsi="Times New Roman"/>
            </w:rPr>
            <w:fldChar w:fldCharType="separate"/>
          </w:r>
          <w:hyperlink w:anchor="_Toc157778982" w:history="1">
            <w:r w:rsidR="00A628D3" w:rsidRPr="00614440">
              <w:rPr>
                <w:rStyle w:val="Hipervnculo"/>
                <w:noProof/>
              </w:rPr>
              <w:t>Índice de tablas y figuras</w:t>
            </w:r>
            <w:r w:rsidR="00A628D3">
              <w:rPr>
                <w:noProof/>
                <w:webHidden/>
              </w:rPr>
              <w:tab/>
            </w:r>
            <w:r w:rsidR="00A628D3">
              <w:rPr>
                <w:noProof/>
                <w:webHidden/>
              </w:rPr>
              <w:fldChar w:fldCharType="begin"/>
            </w:r>
            <w:r w:rsidR="00A628D3">
              <w:rPr>
                <w:noProof/>
                <w:webHidden/>
              </w:rPr>
              <w:instrText xml:space="preserve"> PAGEREF _Toc157778982 \h </w:instrText>
            </w:r>
            <w:r w:rsidR="00A628D3">
              <w:rPr>
                <w:noProof/>
                <w:webHidden/>
              </w:rPr>
            </w:r>
            <w:r w:rsidR="00A628D3">
              <w:rPr>
                <w:noProof/>
                <w:webHidden/>
              </w:rPr>
              <w:fldChar w:fldCharType="separate"/>
            </w:r>
            <w:r w:rsidR="00A628D3">
              <w:rPr>
                <w:noProof/>
                <w:webHidden/>
              </w:rPr>
              <w:t>1</w:t>
            </w:r>
            <w:r w:rsidR="00A628D3">
              <w:rPr>
                <w:noProof/>
                <w:webHidden/>
              </w:rPr>
              <w:fldChar w:fldCharType="end"/>
            </w:r>
          </w:hyperlink>
        </w:p>
        <w:p w14:paraId="7E5B2BF2" w14:textId="01552FC7" w:rsidR="00A628D3" w:rsidRDefault="00A628D3" w:rsidP="009935E9">
          <w:pPr>
            <w:pStyle w:val="TDC1"/>
            <w:tabs>
              <w:tab w:val="right" w:leader="dot" w:pos="9350"/>
            </w:tabs>
            <w:spacing w:after="120" w:line="360" w:lineRule="auto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57778983" w:history="1">
            <w:r w:rsidRPr="00614440">
              <w:rPr>
                <w:rStyle w:val="Hipervnculo"/>
                <w:noProof/>
              </w:rPr>
              <w:t>Capítulo 1. Planteamiento del problema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_Toc157778983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B1E2AC" w14:textId="49123501" w:rsidR="00A628D3" w:rsidRDefault="00A628D3" w:rsidP="009935E9">
          <w:pPr>
            <w:pStyle w:val="TDC2"/>
            <w:tabs>
              <w:tab w:val="right" w:leader="dot" w:pos="9350"/>
            </w:tabs>
            <w:spacing w:after="120" w:line="360" w:lineRule="auto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57778984" w:history="1">
            <w:r w:rsidRPr="00614440">
              <w:rPr>
                <w:rStyle w:val="Hipervnculo"/>
                <w:rFonts w:ascii="Times New Roman" w:hAnsi="Times New Roman"/>
                <w:noProof/>
              </w:rPr>
              <w:t>1.1 Justificación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_Toc157778984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51886B" w14:textId="11831847" w:rsidR="00A628D3" w:rsidRDefault="00A628D3" w:rsidP="009935E9">
          <w:pPr>
            <w:pStyle w:val="TDC2"/>
            <w:tabs>
              <w:tab w:val="right" w:leader="dot" w:pos="9350"/>
            </w:tabs>
            <w:spacing w:after="120" w:line="360" w:lineRule="auto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57778985" w:history="1">
            <w:r w:rsidRPr="00614440">
              <w:rPr>
                <w:rStyle w:val="Hipervnculo"/>
                <w:rFonts w:ascii="Times New Roman" w:hAnsi="Times New Roman"/>
                <w:noProof/>
              </w:rPr>
              <w:t>1.2 Pregunta(s) de investigación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_Toc157778985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EB69F6" w14:textId="2339B9E5" w:rsidR="00A628D3" w:rsidRDefault="00A628D3" w:rsidP="009935E9">
          <w:pPr>
            <w:pStyle w:val="TDC2"/>
            <w:tabs>
              <w:tab w:val="right" w:leader="dot" w:pos="9350"/>
            </w:tabs>
            <w:spacing w:after="120" w:line="360" w:lineRule="auto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57778986" w:history="1">
            <w:r w:rsidRPr="00614440">
              <w:rPr>
                <w:rStyle w:val="Hipervnculo"/>
                <w:rFonts w:ascii="Times New Roman" w:hAnsi="Times New Roman"/>
                <w:noProof/>
              </w:rPr>
              <w:t>1.3 Objetivo 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_Toc157778986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4CA3DB" w14:textId="42DEF864" w:rsidR="00A628D3" w:rsidRDefault="00A628D3" w:rsidP="009935E9">
          <w:pPr>
            <w:pStyle w:val="TDC2"/>
            <w:tabs>
              <w:tab w:val="right" w:leader="dot" w:pos="9350"/>
            </w:tabs>
            <w:spacing w:after="120" w:line="360" w:lineRule="auto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57778987" w:history="1">
            <w:r w:rsidRPr="00614440">
              <w:rPr>
                <w:rStyle w:val="Hipervnculo"/>
                <w:rFonts w:ascii="Times New Roman" w:hAnsi="Times New Roman"/>
                <w:noProof/>
              </w:rPr>
              <w:t>1.4 Objetivos específicos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_Toc157778987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37102F" w14:textId="5077905A" w:rsidR="00A628D3" w:rsidRDefault="00A628D3" w:rsidP="009935E9">
          <w:pPr>
            <w:pStyle w:val="TDC2"/>
            <w:tabs>
              <w:tab w:val="right" w:leader="dot" w:pos="9350"/>
            </w:tabs>
            <w:spacing w:after="120" w:line="360" w:lineRule="auto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57778988" w:history="1">
            <w:r w:rsidRPr="00614440">
              <w:rPr>
                <w:rStyle w:val="Hipervnculo"/>
                <w:rFonts w:ascii="Times New Roman" w:hAnsi="Times New Roman"/>
                <w:noProof/>
              </w:rPr>
              <w:t>1.5 Hipótesis (si las hubiere)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_Toc157778988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7485DC" w14:textId="4BC8256E" w:rsidR="00A628D3" w:rsidRDefault="00A628D3" w:rsidP="009935E9">
          <w:pPr>
            <w:pStyle w:val="TDC1"/>
            <w:tabs>
              <w:tab w:val="right" w:leader="dot" w:pos="9350"/>
            </w:tabs>
            <w:spacing w:after="120" w:line="360" w:lineRule="auto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57778989" w:history="1">
            <w:r w:rsidRPr="00614440">
              <w:rPr>
                <w:rStyle w:val="Hipervnculo"/>
                <w:noProof/>
              </w:rPr>
              <w:t>Capítulo 2. Marco Teórico y Contextual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_Toc157778989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4017E6" w14:textId="782F91B6" w:rsidR="00A628D3" w:rsidRDefault="00A628D3" w:rsidP="009935E9">
          <w:pPr>
            <w:pStyle w:val="TDC2"/>
            <w:tabs>
              <w:tab w:val="right" w:leader="dot" w:pos="9350"/>
            </w:tabs>
            <w:spacing w:after="120" w:line="360" w:lineRule="auto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57778990" w:history="1">
            <w:r w:rsidRPr="00614440">
              <w:rPr>
                <w:rStyle w:val="Hipervnculo"/>
                <w:rFonts w:ascii="Times New Roman" w:hAnsi="Times New Roman"/>
                <w:noProof/>
              </w:rPr>
              <w:t>2.1 Primer apartado del MT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_Toc157778990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E19744" w14:textId="41895D96" w:rsidR="00A628D3" w:rsidRDefault="00A628D3" w:rsidP="009935E9">
          <w:pPr>
            <w:pStyle w:val="TDC2"/>
            <w:tabs>
              <w:tab w:val="right" w:leader="dot" w:pos="9350"/>
            </w:tabs>
            <w:spacing w:after="120" w:line="360" w:lineRule="auto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57778991" w:history="1">
            <w:r w:rsidRPr="00614440">
              <w:rPr>
                <w:rStyle w:val="Hipervnculo"/>
                <w:rFonts w:ascii="Times New Roman" w:hAnsi="Times New Roman"/>
                <w:noProof/>
              </w:rPr>
              <w:t>2.2 Segundo apartado del MT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_Toc157778991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74D4D6" w14:textId="2AD86137" w:rsidR="00A628D3" w:rsidRDefault="00A628D3" w:rsidP="009935E9">
          <w:pPr>
            <w:pStyle w:val="TDC2"/>
            <w:tabs>
              <w:tab w:val="right" w:leader="dot" w:pos="9350"/>
            </w:tabs>
            <w:spacing w:after="120" w:line="360" w:lineRule="auto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57778992" w:history="1">
            <w:r w:rsidRPr="00614440">
              <w:rPr>
                <w:rStyle w:val="Hipervnculo"/>
                <w:rFonts w:ascii="Times New Roman" w:hAnsi="Times New Roman"/>
                <w:noProof/>
              </w:rPr>
              <w:t>2.3….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_Toc157778992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15D403" w14:textId="02F1268F" w:rsidR="00A628D3" w:rsidRDefault="00A628D3" w:rsidP="009935E9">
          <w:pPr>
            <w:pStyle w:val="TDC1"/>
            <w:tabs>
              <w:tab w:val="right" w:leader="dot" w:pos="9350"/>
            </w:tabs>
            <w:spacing w:after="120" w:line="360" w:lineRule="auto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57778993" w:history="1">
            <w:r w:rsidRPr="00614440">
              <w:rPr>
                <w:rStyle w:val="Hipervnculo"/>
                <w:noProof/>
              </w:rPr>
              <w:t>Capítulo 3. Marco Metodológico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_Toc157778993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732865" w14:textId="4816EE77" w:rsidR="00A628D3" w:rsidRDefault="00A628D3" w:rsidP="009935E9">
          <w:pPr>
            <w:pStyle w:val="TDC2"/>
            <w:tabs>
              <w:tab w:val="right" w:leader="dot" w:pos="9350"/>
            </w:tabs>
            <w:spacing w:after="120" w:line="360" w:lineRule="auto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57778994" w:history="1">
            <w:r w:rsidRPr="00614440">
              <w:rPr>
                <w:rStyle w:val="Hipervnculo"/>
                <w:rFonts w:ascii="Times New Roman" w:hAnsi="Times New Roman"/>
                <w:noProof/>
              </w:rPr>
              <w:t>3.1 Diseño y alcance de la investigación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_Toc157778994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E17218" w14:textId="01DD4947" w:rsidR="00A628D3" w:rsidRDefault="00A628D3" w:rsidP="009935E9">
          <w:pPr>
            <w:pStyle w:val="TDC2"/>
            <w:tabs>
              <w:tab w:val="right" w:leader="dot" w:pos="9350"/>
            </w:tabs>
            <w:spacing w:after="120" w:line="360" w:lineRule="auto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57778995" w:history="1">
            <w:r w:rsidRPr="00614440">
              <w:rPr>
                <w:rStyle w:val="Hipervnculo"/>
                <w:rFonts w:ascii="Times New Roman" w:hAnsi="Times New Roman"/>
                <w:noProof/>
              </w:rPr>
              <w:t>3.2 Muestra o participantes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_Toc157778995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E306E5" w14:textId="752B1E54" w:rsidR="00A628D3" w:rsidRDefault="00A628D3" w:rsidP="009935E9">
          <w:pPr>
            <w:pStyle w:val="TDC2"/>
            <w:tabs>
              <w:tab w:val="right" w:leader="dot" w:pos="9350"/>
            </w:tabs>
            <w:spacing w:after="120" w:line="360" w:lineRule="auto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57778996" w:history="1">
            <w:r w:rsidRPr="00614440">
              <w:rPr>
                <w:rStyle w:val="Hipervnculo"/>
                <w:rFonts w:ascii="Times New Roman" w:hAnsi="Times New Roman"/>
                <w:noProof/>
              </w:rPr>
              <w:t>3.3 Variables o categorías de análisis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_Toc157778996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8C428D" w14:textId="4B6BC3CF" w:rsidR="00A628D3" w:rsidRDefault="00A628D3" w:rsidP="009935E9">
          <w:pPr>
            <w:pStyle w:val="TDC2"/>
            <w:tabs>
              <w:tab w:val="right" w:leader="dot" w:pos="9350"/>
            </w:tabs>
            <w:spacing w:after="120" w:line="360" w:lineRule="auto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57778997" w:history="1">
            <w:r w:rsidRPr="00614440">
              <w:rPr>
                <w:rStyle w:val="Hipervnculo"/>
                <w:rFonts w:ascii="Times New Roman" w:hAnsi="Times New Roman"/>
                <w:noProof/>
              </w:rPr>
              <w:t>3.4 Instrumentos y técnicas de recolección de datos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_Toc157778997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E20061" w14:textId="505CDCAC" w:rsidR="00A628D3" w:rsidRDefault="00A628D3" w:rsidP="009935E9">
          <w:pPr>
            <w:pStyle w:val="TDC2"/>
            <w:tabs>
              <w:tab w:val="right" w:leader="dot" w:pos="9350"/>
            </w:tabs>
            <w:spacing w:after="120" w:line="360" w:lineRule="auto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57778998" w:history="1">
            <w:r w:rsidRPr="00614440">
              <w:rPr>
                <w:rStyle w:val="Hipervnculo"/>
                <w:rFonts w:ascii="Times New Roman" w:hAnsi="Times New Roman"/>
                <w:noProof/>
              </w:rPr>
              <w:t>3.5 Procedimiento general de recolección de datos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_Toc157778998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3544F4" w14:textId="0737BEB1" w:rsidR="00A628D3" w:rsidRDefault="00A628D3" w:rsidP="009935E9">
          <w:pPr>
            <w:pStyle w:val="TDC2"/>
            <w:tabs>
              <w:tab w:val="right" w:leader="dot" w:pos="9350"/>
            </w:tabs>
            <w:spacing w:after="120" w:line="360" w:lineRule="auto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57778999" w:history="1">
            <w:r w:rsidRPr="00614440">
              <w:rPr>
                <w:rStyle w:val="Hipervnculo"/>
                <w:rFonts w:ascii="Times New Roman" w:hAnsi="Times New Roman"/>
                <w:noProof/>
              </w:rPr>
              <w:t>3.6 Análisis de los datos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_Toc157778999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A33BEE" w14:textId="77F3966B" w:rsidR="00A628D3" w:rsidRDefault="00A628D3" w:rsidP="009935E9">
          <w:pPr>
            <w:pStyle w:val="TDC1"/>
            <w:tabs>
              <w:tab w:val="right" w:leader="dot" w:pos="9350"/>
            </w:tabs>
            <w:spacing w:after="120" w:line="360" w:lineRule="auto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57779000" w:history="1">
            <w:r w:rsidRPr="00614440">
              <w:rPr>
                <w:rStyle w:val="Hipervnculo"/>
                <w:noProof/>
              </w:rPr>
              <w:t>Capítulo 4. Resultados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_Toc157779000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3ED388" w14:textId="101BFD02" w:rsidR="00A628D3" w:rsidRDefault="00A628D3" w:rsidP="009935E9">
          <w:pPr>
            <w:pStyle w:val="TDC1"/>
            <w:tabs>
              <w:tab w:val="right" w:leader="dot" w:pos="9350"/>
            </w:tabs>
            <w:spacing w:after="120" w:line="360" w:lineRule="auto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57779001" w:history="1">
            <w:r w:rsidRPr="00614440">
              <w:rPr>
                <w:rStyle w:val="Hipervnculo"/>
                <w:noProof/>
              </w:rPr>
              <w:t>Capítulo 5. Conclusión y Discusión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_Toc157779001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45D97B" w14:textId="0F815E68" w:rsidR="00A628D3" w:rsidRDefault="00A628D3" w:rsidP="009935E9">
          <w:pPr>
            <w:pStyle w:val="TDC1"/>
            <w:tabs>
              <w:tab w:val="right" w:leader="dot" w:pos="9350"/>
            </w:tabs>
            <w:spacing w:after="120" w:line="360" w:lineRule="auto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57779002" w:history="1">
            <w:r w:rsidRPr="00614440">
              <w:rPr>
                <w:rStyle w:val="Hipervnculo"/>
                <w:noProof/>
              </w:rPr>
              <w:t>Referencias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_Toc157779002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B50BB1" w14:textId="601438F9" w:rsidR="00A628D3" w:rsidRDefault="00A628D3" w:rsidP="009935E9">
          <w:pPr>
            <w:pStyle w:val="TDC1"/>
            <w:tabs>
              <w:tab w:val="right" w:leader="dot" w:pos="9350"/>
            </w:tabs>
            <w:spacing w:after="120" w:line="360" w:lineRule="auto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57779003" w:history="1">
            <w:r w:rsidRPr="00614440">
              <w:rPr>
                <w:rStyle w:val="Hipervnculo"/>
                <w:noProof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_Toc157779003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957A67" w14:textId="208E4E22" w:rsidR="007A7414" w:rsidRPr="00A628D3" w:rsidRDefault="007A7414" w:rsidP="009935E9">
          <w:pPr>
            <w:spacing w:after="120" w:line="360" w:lineRule="auto"/>
            <w:rPr>
              <w:lang w:val="es-MX"/>
            </w:rPr>
          </w:pPr>
          <w:r w:rsidRPr="00A628D3">
            <w:rPr>
              <w:b/>
              <w:bCs/>
              <w:lang w:val="es-ES"/>
            </w:rPr>
            <w:fldChar w:fldCharType="end"/>
          </w:r>
        </w:p>
      </w:sdtContent>
    </w:sdt>
    <w:p w14:paraId="3205FCC8" w14:textId="77777777" w:rsidR="007A7414" w:rsidRPr="00A628D3" w:rsidRDefault="007A7414" w:rsidP="009935E9">
      <w:pPr>
        <w:spacing w:after="120" w:line="360" w:lineRule="auto"/>
        <w:rPr>
          <w:rStyle w:val="Ninguno"/>
          <w:lang w:val="es-MX"/>
        </w:rPr>
      </w:pPr>
    </w:p>
    <w:p w14:paraId="417907D9" w14:textId="77777777" w:rsidR="00A628D3" w:rsidRDefault="00A628D3" w:rsidP="009935E9">
      <w:pPr>
        <w:spacing w:after="120" w:line="360" w:lineRule="auto"/>
        <w:rPr>
          <w:rStyle w:val="Ninguno"/>
          <w:lang w:val="es-MX"/>
        </w:rPr>
        <w:sectPr w:rsidR="00A628D3" w:rsidSect="002002F6">
          <w:headerReference w:type="default" r:id="rId8"/>
          <w:footerReference w:type="default" r:id="rId9"/>
          <w:pgSz w:w="12240" w:h="15840"/>
          <w:pgMar w:top="1440" w:right="1440" w:bottom="1440" w:left="1440" w:header="709" w:footer="1230" w:gutter="0"/>
          <w:cols w:space="720"/>
        </w:sectPr>
      </w:pPr>
    </w:p>
    <w:p w14:paraId="09E6C7D5" w14:textId="77777777" w:rsidR="007A7414" w:rsidRPr="00A628D3" w:rsidRDefault="007A7414" w:rsidP="009935E9">
      <w:pPr>
        <w:spacing w:after="120" w:line="360" w:lineRule="auto"/>
        <w:rPr>
          <w:rStyle w:val="Ninguno"/>
          <w:lang w:val="es-MX"/>
        </w:rPr>
      </w:pPr>
    </w:p>
    <w:p w14:paraId="1DF9FFC1" w14:textId="6D322855" w:rsidR="00BC020A" w:rsidRPr="00A628D3" w:rsidRDefault="005500F5" w:rsidP="009935E9">
      <w:pPr>
        <w:pStyle w:val="Ttulodeprimernivel"/>
        <w:spacing w:after="120"/>
        <w:outlineLvl w:val="0"/>
        <w:rPr>
          <w:rStyle w:val="Ninguno"/>
          <w:color w:val="auto"/>
        </w:rPr>
      </w:pPr>
      <w:bookmarkStart w:id="0" w:name="_Toc157778982"/>
      <w:r w:rsidRPr="00A628D3">
        <w:rPr>
          <w:rStyle w:val="Ninguno"/>
          <w:color w:val="auto"/>
        </w:rPr>
        <w:t>Índice de tablas y figuras</w:t>
      </w:r>
      <w:bookmarkEnd w:id="0"/>
    </w:p>
    <w:p w14:paraId="006285B4" w14:textId="77777777" w:rsidR="00A628D3" w:rsidRDefault="00A628D3" w:rsidP="009935E9">
      <w:pPr>
        <w:spacing w:after="120" w:line="360" w:lineRule="auto"/>
        <w:rPr>
          <w:rStyle w:val="Ninguno"/>
          <w:rFonts w:eastAsia="Helvetica"/>
          <w:b/>
          <w:bCs/>
          <w:u w:color="000000"/>
          <w:lang w:val="es-ES_tradnl" w:eastAsia="es-MX"/>
        </w:rPr>
      </w:pPr>
      <w:r>
        <w:rPr>
          <w:rStyle w:val="Ninguno"/>
        </w:rPr>
        <w:br w:type="page"/>
      </w:r>
    </w:p>
    <w:p w14:paraId="1AD547B0" w14:textId="3F88DBBC" w:rsidR="00BC020A" w:rsidRPr="00A628D3" w:rsidRDefault="005500F5" w:rsidP="009935E9">
      <w:pPr>
        <w:pStyle w:val="Ttulodeprimernivel"/>
        <w:spacing w:after="120"/>
        <w:outlineLvl w:val="0"/>
        <w:rPr>
          <w:rStyle w:val="Ninguno"/>
          <w:color w:val="auto"/>
        </w:rPr>
      </w:pPr>
      <w:bookmarkStart w:id="1" w:name="_Toc157778983"/>
      <w:r w:rsidRPr="00A628D3">
        <w:rPr>
          <w:rStyle w:val="Ninguno"/>
          <w:color w:val="auto"/>
        </w:rPr>
        <w:lastRenderedPageBreak/>
        <w:t>Capítulo 1. Planteamiento del problema</w:t>
      </w:r>
      <w:bookmarkEnd w:id="1"/>
    </w:p>
    <w:p w14:paraId="032BE3BD" w14:textId="773FCADE" w:rsidR="00BC020A" w:rsidRPr="00A628D3" w:rsidRDefault="005500F5" w:rsidP="009935E9">
      <w:pPr>
        <w:pStyle w:val="CuerpoA"/>
        <w:spacing w:after="120" w:line="360" w:lineRule="auto"/>
        <w:outlineLvl w:val="1"/>
        <w:rPr>
          <w:rStyle w:val="Ninguno"/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" w:name="_Toc157778984"/>
      <w:r w:rsidRPr="00A628D3">
        <w:rPr>
          <w:rStyle w:val="Ninguno"/>
          <w:rFonts w:ascii="Times New Roman" w:hAnsi="Times New Roman" w:cs="Times New Roman"/>
          <w:color w:val="auto"/>
          <w:sz w:val="24"/>
          <w:szCs w:val="24"/>
        </w:rPr>
        <w:t>1.1 Justificación</w:t>
      </w:r>
      <w:bookmarkEnd w:id="2"/>
    </w:p>
    <w:p w14:paraId="45CC70FF" w14:textId="77777777" w:rsidR="00BC020A" w:rsidRPr="00A628D3" w:rsidRDefault="005500F5" w:rsidP="009935E9">
      <w:pPr>
        <w:pStyle w:val="CuerpoA"/>
        <w:spacing w:after="120" w:line="360" w:lineRule="auto"/>
        <w:outlineLvl w:val="1"/>
        <w:rPr>
          <w:rStyle w:val="Ninguno"/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3" w:name="_Toc157778985"/>
      <w:r w:rsidRPr="00A628D3">
        <w:rPr>
          <w:rStyle w:val="Ninguno"/>
          <w:rFonts w:ascii="Times New Roman" w:hAnsi="Times New Roman" w:cs="Times New Roman"/>
          <w:color w:val="auto"/>
          <w:sz w:val="24"/>
          <w:szCs w:val="24"/>
        </w:rPr>
        <w:t>1.2 Pregunta(s) de investigación</w:t>
      </w:r>
      <w:bookmarkEnd w:id="3"/>
    </w:p>
    <w:p w14:paraId="4F17CE57" w14:textId="77777777" w:rsidR="00BC020A" w:rsidRPr="00A628D3" w:rsidRDefault="005500F5" w:rsidP="009935E9">
      <w:pPr>
        <w:pStyle w:val="CuerpoA"/>
        <w:spacing w:after="120" w:line="360" w:lineRule="auto"/>
        <w:outlineLvl w:val="1"/>
        <w:rPr>
          <w:rStyle w:val="Ninguno"/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4" w:name="_Toc157778986"/>
      <w:r w:rsidRPr="00A628D3">
        <w:rPr>
          <w:rStyle w:val="Ninguno"/>
          <w:rFonts w:ascii="Times New Roman" w:hAnsi="Times New Roman" w:cs="Times New Roman"/>
          <w:color w:val="auto"/>
          <w:sz w:val="24"/>
          <w:szCs w:val="24"/>
        </w:rPr>
        <w:t>1.3 Objetivo general</w:t>
      </w:r>
      <w:bookmarkEnd w:id="4"/>
    </w:p>
    <w:p w14:paraId="5F53B911" w14:textId="77777777" w:rsidR="00BC020A" w:rsidRPr="00A628D3" w:rsidRDefault="005500F5" w:rsidP="009935E9">
      <w:pPr>
        <w:pStyle w:val="CuerpoA"/>
        <w:spacing w:after="120" w:line="360" w:lineRule="auto"/>
        <w:outlineLvl w:val="1"/>
        <w:rPr>
          <w:rStyle w:val="Ninguno"/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5" w:name="_Toc157778987"/>
      <w:r w:rsidRPr="00A628D3">
        <w:rPr>
          <w:rStyle w:val="Ninguno"/>
          <w:rFonts w:ascii="Times New Roman" w:hAnsi="Times New Roman" w:cs="Times New Roman"/>
          <w:color w:val="auto"/>
          <w:sz w:val="24"/>
          <w:szCs w:val="24"/>
        </w:rPr>
        <w:t>1.4 Objetivos específicos</w:t>
      </w:r>
      <w:bookmarkEnd w:id="5"/>
    </w:p>
    <w:p w14:paraId="29EFBCBC" w14:textId="77777777" w:rsidR="00BC020A" w:rsidRPr="00A628D3" w:rsidRDefault="005500F5" w:rsidP="009935E9">
      <w:pPr>
        <w:pStyle w:val="CuerpoA"/>
        <w:spacing w:after="120" w:line="360" w:lineRule="auto"/>
        <w:outlineLvl w:val="1"/>
        <w:rPr>
          <w:rStyle w:val="Ninguno"/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6" w:name="_Toc157778988"/>
      <w:r w:rsidRPr="00A628D3">
        <w:rPr>
          <w:rStyle w:val="Ninguno"/>
          <w:rFonts w:ascii="Times New Roman" w:hAnsi="Times New Roman" w:cs="Times New Roman"/>
          <w:color w:val="auto"/>
          <w:sz w:val="24"/>
          <w:szCs w:val="24"/>
        </w:rPr>
        <w:t>1.5 Hipótesis (si las hubiere)</w:t>
      </w:r>
      <w:bookmarkEnd w:id="6"/>
    </w:p>
    <w:p w14:paraId="22CA46E2" w14:textId="77777777" w:rsidR="00A628D3" w:rsidRDefault="00A628D3" w:rsidP="009935E9">
      <w:pPr>
        <w:spacing w:after="120" w:line="360" w:lineRule="auto"/>
        <w:rPr>
          <w:rStyle w:val="Ninguno"/>
          <w:rFonts w:eastAsia="Helvetica"/>
          <w:b/>
          <w:bCs/>
          <w:u w:color="000000"/>
          <w:lang w:val="es-ES_tradnl" w:eastAsia="es-MX"/>
        </w:rPr>
      </w:pPr>
      <w:r>
        <w:rPr>
          <w:rStyle w:val="Ninguno"/>
        </w:rPr>
        <w:br w:type="page"/>
      </w:r>
    </w:p>
    <w:p w14:paraId="6D283FED" w14:textId="5EB00C07" w:rsidR="00BC020A" w:rsidRPr="00A628D3" w:rsidRDefault="005500F5" w:rsidP="009935E9">
      <w:pPr>
        <w:pStyle w:val="Ttulodeprimernivel"/>
        <w:spacing w:after="120"/>
        <w:outlineLvl w:val="0"/>
        <w:rPr>
          <w:rStyle w:val="Ninguno"/>
          <w:color w:val="auto"/>
        </w:rPr>
      </w:pPr>
      <w:bookmarkStart w:id="7" w:name="_Toc157778989"/>
      <w:r w:rsidRPr="00A628D3">
        <w:rPr>
          <w:rStyle w:val="Ninguno"/>
          <w:color w:val="auto"/>
        </w:rPr>
        <w:lastRenderedPageBreak/>
        <w:t>Capítulo 2. Marco Teórico y Contextual</w:t>
      </w:r>
      <w:bookmarkEnd w:id="7"/>
    </w:p>
    <w:p w14:paraId="3C2959D0" w14:textId="77777777" w:rsidR="00BC020A" w:rsidRPr="00A628D3" w:rsidRDefault="005500F5" w:rsidP="009935E9">
      <w:pPr>
        <w:pStyle w:val="CuerpoA"/>
        <w:spacing w:after="120" w:line="360" w:lineRule="auto"/>
        <w:outlineLvl w:val="1"/>
        <w:rPr>
          <w:rStyle w:val="Ninguno"/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8" w:name="_Toc157778990"/>
      <w:r w:rsidRPr="00A628D3">
        <w:rPr>
          <w:rStyle w:val="Ninguno"/>
          <w:rFonts w:ascii="Times New Roman" w:hAnsi="Times New Roman" w:cs="Times New Roman"/>
          <w:color w:val="auto"/>
          <w:sz w:val="24"/>
          <w:szCs w:val="24"/>
        </w:rPr>
        <w:t>2.1 Primer apartado del MT</w:t>
      </w:r>
      <w:bookmarkEnd w:id="8"/>
    </w:p>
    <w:p w14:paraId="19675E00" w14:textId="77777777" w:rsidR="00BC020A" w:rsidRPr="00A628D3" w:rsidRDefault="005500F5" w:rsidP="009935E9">
      <w:pPr>
        <w:pStyle w:val="CuerpoA"/>
        <w:spacing w:after="120" w:line="360" w:lineRule="auto"/>
        <w:outlineLvl w:val="1"/>
        <w:rPr>
          <w:rStyle w:val="Ninguno"/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9" w:name="_Toc157778991"/>
      <w:r w:rsidRPr="00A628D3">
        <w:rPr>
          <w:rStyle w:val="Ninguno"/>
          <w:rFonts w:ascii="Times New Roman" w:hAnsi="Times New Roman" w:cs="Times New Roman"/>
          <w:color w:val="auto"/>
          <w:sz w:val="24"/>
          <w:szCs w:val="24"/>
        </w:rPr>
        <w:t>2.2 Segundo apartado del MT</w:t>
      </w:r>
      <w:bookmarkEnd w:id="9"/>
    </w:p>
    <w:p w14:paraId="2D8DECE2" w14:textId="77777777" w:rsidR="00BC020A" w:rsidRPr="00A628D3" w:rsidRDefault="005500F5" w:rsidP="009935E9">
      <w:pPr>
        <w:pStyle w:val="CuerpoA"/>
        <w:spacing w:after="120" w:line="360" w:lineRule="auto"/>
        <w:outlineLvl w:val="1"/>
        <w:rPr>
          <w:rStyle w:val="Ninguno"/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0" w:name="_Toc157778992"/>
      <w:r w:rsidRPr="00A628D3">
        <w:rPr>
          <w:rStyle w:val="Ninguno"/>
          <w:rFonts w:ascii="Times New Roman" w:hAnsi="Times New Roman" w:cs="Times New Roman"/>
          <w:color w:val="auto"/>
          <w:sz w:val="24"/>
          <w:szCs w:val="24"/>
        </w:rPr>
        <w:t>2.3….</w:t>
      </w:r>
      <w:bookmarkEnd w:id="10"/>
    </w:p>
    <w:p w14:paraId="456BBE6E" w14:textId="77777777" w:rsidR="00A628D3" w:rsidRDefault="00A628D3" w:rsidP="009935E9">
      <w:pPr>
        <w:spacing w:after="120" w:line="360" w:lineRule="auto"/>
        <w:rPr>
          <w:rStyle w:val="Ninguno"/>
          <w:rFonts w:eastAsia="Helvetica"/>
          <w:b/>
          <w:bCs/>
          <w:u w:color="000000"/>
          <w:lang w:val="es-ES_tradnl" w:eastAsia="es-MX"/>
        </w:rPr>
      </w:pPr>
      <w:r>
        <w:rPr>
          <w:rStyle w:val="Ninguno"/>
        </w:rPr>
        <w:br w:type="page"/>
      </w:r>
    </w:p>
    <w:p w14:paraId="38C56D7F" w14:textId="450E01E6" w:rsidR="00BC020A" w:rsidRPr="00A628D3" w:rsidRDefault="005500F5" w:rsidP="009935E9">
      <w:pPr>
        <w:pStyle w:val="Ttulodeprimernivel"/>
        <w:spacing w:after="120"/>
        <w:outlineLvl w:val="0"/>
        <w:rPr>
          <w:rStyle w:val="Ninguno"/>
          <w:rFonts w:eastAsia="Times New Roman"/>
          <w:b w:val="0"/>
          <w:bCs w:val="0"/>
          <w:color w:val="auto"/>
        </w:rPr>
      </w:pPr>
      <w:bookmarkStart w:id="11" w:name="_Toc157778993"/>
      <w:r w:rsidRPr="00A628D3">
        <w:rPr>
          <w:rStyle w:val="Ninguno"/>
          <w:color w:val="auto"/>
        </w:rPr>
        <w:lastRenderedPageBreak/>
        <w:t>Capítulo 3. Marco Metodológico</w:t>
      </w:r>
      <w:bookmarkEnd w:id="11"/>
      <w:r w:rsidRPr="00A628D3">
        <w:rPr>
          <w:rStyle w:val="Ninguno"/>
          <w:color w:val="auto"/>
        </w:rPr>
        <w:t xml:space="preserve"> </w:t>
      </w:r>
    </w:p>
    <w:p w14:paraId="09068159" w14:textId="77777777" w:rsidR="00BC020A" w:rsidRPr="00A628D3" w:rsidRDefault="005500F5" w:rsidP="009935E9">
      <w:pPr>
        <w:pStyle w:val="CuerpoA"/>
        <w:spacing w:after="120" w:line="360" w:lineRule="auto"/>
        <w:outlineLvl w:val="1"/>
        <w:rPr>
          <w:rStyle w:val="Ninguno"/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2" w:name="_Toc157778994"/>
      <w:r w:rsidRPr="00A628D3">
        <w:rPr>
          <w:rStyle w:val="Ninguno"/>
          <w:rFonts w:ascii="Times New Roman" w:hAnsi="Times New Roman" w:cs="Times New Roman"/>
          <w:color w:val="auto"/>
          <w:sz w:val="24"/>
          <w:szCs w:val="24"/>
        </w:rPr>
        <w:t>3.1 Diseño y alcance de la investigación</w:t>
      </w:r>
      <w:bookmarkEnd w:id="12"/>
    </w:p>
    <w:p w14:paraId="599CEF80" w14:textId="77777777" w:rsidR="00BC020A" w:rsidRPr="00A628D3" w:rsidRDefault="005500F5" w:rsidP="009935E9">
      <w:pPr>
        <w:pStyle w:val="CuerpoA"/>
        <w:spacing w:after="120" w:line="360" w:lineRule="auto"/>
        <w:outlineLvl w:val="1"/>
        <w:rPr>
          <w:rStyle w:val="Ninguno"/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3" w:name="_Toc157778995"/>
      <w:r w:rsidRPr="00A628D3">
        <w:rPr>
          <w:rStyle w:val="Ninguno"/>
          <w:rFonts w:ascii="Times New Roman" w:hAnsi="Times New Roman" w:cs="Times New Roman"/>
          <w:color w:val="auto"/>
          <w:sz w:val="24"/>
          <w:szCs w:val="24"/>
        </w:rPr>
        <w:t>3.2 Muestra o participantes</w:t>
      </w:r>
      <w:bookmarkEnd w:id="13"/>
    </w:p>
    <w:p w14:paraId="749CD5DE" w14:textId="77777777" w:rsidR="00BC020A" w:rsidRPr="00A628D3" w:rsidRDefault="005500F5" w:rsidP="009935E9">
      <w:pPr>
        <w:pStyle w:val="CuerpoA"/>
        <w:spacing w:after="120" w:line="360" w:lineRule="auto"/>
        <w:outlineLvl w:val="1"/>
        <w:rPr>
          <w:rStyle w:val="Ninguno"/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4" w:name="_Toc157778996"/>
      <w:r w:rsidRPr="00A628D3">
        <w:rPr>
          <w:rStyle w:val="Ninguno"/>
          <w:rFonts w:ascii="Times New Roman" w:hAnsi="Times New Roman" w:cs="Times New Roman"/>
          <w:color w:val="auto"/>
          <w:sz w:val="24"/>
          <w:szCs w:val="24"/>
        </w:rPr>
        <w:t>3.3 Variables o categorías de análisis</w:t>
      </w:r>
      <w:bookmarkEnd w:id="14"/>
    </w:p>
    <w:p w14:paraId="3FC593B8" w14:textId="77777777" w:rsidR="00BC020A" w:rsidRPr="00A628D3" w:rsidRDefault="005500F5" w:rsidP="009935E9">
      <w:pPr>
        <w:pStyle w:val="CuerpoA"/>
        <w:spacing w:after="120" w:line="360" w:lineRule="auto"/>
        <w:outlineLvl w:val="1"/>
        <w:rPr>
          <w:rStyle w:val="Ninguno"/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5" w:name="_Toc157778997"/>
      <w:r w:rsidRPr="00A628D3">
        <w:rPr>
          <w:rStyle w:val="Ninguno"/>
          <w:rFonts w:ascii="Times New Roman" w:hAnsi="Times New Roman" w:cs="Times New Roman"/>
          <w:color w:val="auto"/>
          <w:sz w:val="24"/>
          <w:szCs w:val="24"/>
        </w:rPr>
        <w:t>3.4 Instrumentos y técnicas de recolección de datos</w:t>
      </w:r>
      <w:bookmarkEnd w:id="15"/>
    </w:p>
    <w:p w14:paraId="19C0CD3E" w14:textId="77777777" w:rsidR="00BC020A" w:rsidRPr="00A628D3" w:rsidRDefault="005500F5" w:rsidP="009935E9">
      <w:pPr>
        <w:pStyle w:val="CuerpoA"/>
        <w:spacing w:after="120" w:line="360" w:lineRule="auto"/>
        <w:outlineLvl w:val="1"/>
        <w:rPr>
          <w:rStyle w:val="Ninguno"/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6" w:name="_Toc157778998"/>
      <w:r w:rsidRPr="00A628D3">
        <w:rPr>
          <w:rStyle w:val="Ninguno"/>
          <w:rFonts w:ascii="Times New Roman" w:hAnsi="Times New Roman" w:cs="Times New Roman"/>
          <w:color w:val="auto"/>
          <w:sz w:val="24"/>
          <w:szCs w:val="24"/>
        </w:rPr>
        <w:t>3.5 Procedimiento general de recolección de datos</w:t>
      </w:r>
      <w:bookmarkEnd w:id="16"/>
    </w:p>
    <w:p w14:paraId="148E7D5F" w14:textId="77777777" w:rsidR="00BC020A" w:rsidRPr="00A628D3" w:rsidRDefault="005500F5" w:rsidP="009935E9">
      <w:pPr>
        <w:pStyle w:val="CuerpoA"/>
        <w:spacing w:after="120" w:line="360" w:lineRule="auto"/>
        <w:outlineLvl w:val="1"/>
        <w:rPr>
          <w:rStyle w:val="Ninguno"/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7" w:name="_Toc157778999"/>
      <w:r w:rsidRPr="00A628D3">
        <w:rPr>
          <w:rStyle w:val="Ninguno"/>
          <w:rFonts w:ascii="Times New Roman" w:hAnsi="Times New Roman" w:cs="Times New Roman"/>
          <w:color w:val="auto"/>
          <w:sz w:val="24"/>
          <w:szCs w:val="24"/>
        </w:rPr>
        <w:t>3.6 Análisis de los datos</w:t>
      </w:r>
      <w:bookmarkEnd w:id="17"/>
    </w:p>
    <w:p w14:paraId="1C588FC7" w14:textId="77777777" w:rsidR="00A628D3" w:rsidRDefault="00A628D3" w:rsidP="009935E9">
      <w:pPr>
        <w:spacing w:after="120" w:line="360" w:lineRule="auto"/>
        <w:rPr>
          <w:rStyle w:val="Ninguno"/>
          <w:rFonts w:eastAsia="Helvetica"/>
          <w:b/>
          <w:bCs/>
          <w:u w:color="000000"/>
          <w:lang w:val="es-ES_tradnl" w:eastAsia="es-MX"/>
        </w:rPr>
      </w:pPr>
      <w:r>
        <w:rPr>
          <w:rStyle w:val="Ninguno"/>
        </w:rPr>
        <w:br w:type="page"/>
      </w:r>
    </w:p>
    <w:p w14:paraId="396C61AE" w14:textId="51754EB0" w:rsidR="00BC020A" w:rsidRPr="00A628D3" w:rsidRDefault="005500F5" w:rsidP="009935E9">
      <w:pPr>
        <w:pStyle w:val="Ttulodeprimernivel"/>
        <w:spacing w:after="120"/>
        <w:outlineLvl w:val="0"/>
        <w:rPr>
          <w:rStyle w:val="Ninguno"/>
          <w:rFonts w:eastAsia="Times New Roman"/>
          <w:b w:val="0"/>
          <w:bCs w:val="0"/>
          <w:color w:val="auto"/>
        </w:rPr>
      </w:pPr>
      <w:bookmarkStart w:id="18" w:name="_Toc157779000"/>
      <w:r w:rsidRPr="00A628D3">
        <w:rPr>
          <w:rStyle w:val="Ninguno"/>
          <w:color w:val="auto"/>
        </w:rPr>
        <w:lastRenderedPageBreak/>
        <w:t>Capítulo 4. Resultados</w:t>
      </w:r>
      <w:bookmarkEnd w:id="18"/>
    </w:p>
    <w:p w14:paraId="21FC5B1F" w14:textId="77777777" w:rsidR="00A628D3" w:rsidRDefault="00A628D3" w:rsidP="009935E9">
      <w:pPr>
        <w:spacing w:after="120" w:line="360" w:lineRule="auto"/>
        <w:rPr>
          <w:rStyle w:val="Ninguno"/>
          <w:rFonts w:eastAsia="Helvetica"/>
          <w:b/>
          <w:bCs/>
          <w:u w:color="000000"/>
          <w:lang w:val="es-ES_tradnl" w:eastAsia="es-MX"/>
        </w:rPr>
      </w:pPr>
      <w:r>
        <w:rPr>
          <w:rStyle w:val="Ninguno"/>
        </w:rPr>
        <w:br w:type="page"/>
      </w:r>
    </w:p>
    <w:p w14:paraId="0DEC2495" w14:textId="0C9096F8" w:rsidR="00BC020A" w:rsidRPr="00A628D3" w:rsidRDefault="005500F5" w:rsidP="009935E9">
      <w:pPr>
        <w:pStyle w:val="Ttulodeprimernivel"/>
        <w:spacing w:after="120"/>
        <w:outlineLvl w:val="0"/>
        <w:rPr>
          <w:rStyle w:val="Ninguno"/>
          <w:rFonts w:eastAsia="Times New Roman"/>
          <w:b w:val="0"/>
          <w:bCs w:val="0"/>
          <w:color w:val="auto"/>
        </w:rPr>
      </w:pPr>
      <w:bookmarkStart w:id="19" w:name="_Toc157779001"/>
      <w:r w:rsidRPr="00A628D3">
        <w:rPr>
          <w:rStyle w:val="Ninguno"/>
          <w:color w:val="auto"/>
        </w:rPr>
        <w:lastRenderedPageBreak/>
        <w:t>Capítulo 5. Conclusión y Discusión</w:t>
      </w:r>
      <w:bookmarkEnd w:id="19"/>
    </w:p>
    <w:p w14:paraId="6ADAC129" w14:textId="77777777" w:rsidR="00A628D3" w:rsidRDefault="00A628D3" w:rsidP="009935E9">
      <w:pPr>
        <w:spacing w:after="120" w:line="360" w:lineRule="auto"/>
        <w:rPr>
          <w:rStyle w:val="Ninguno"/>
          <w:rFonts w:eastAsia="Helvetica"/>
          <w:b/>
          <w:bCs/>
          <w:u w:color="000000"/>
          <w:lang w:val="es-ES_tradnl" w:eastAsia="es-MX"/>
        </w:rPr>
      </w:pPr>
      <w:r>
        <w:rPr>
          <w:rStyle w:val="Ninguno"/>
        </w:rPr>
        <w:br w:type="page"/>
      </w:r>
    </w:p>
    <w:p w14:paraId="37442FD6" w14:textId="6940827C" w:rsidR="00BC020A" w:rsidRPr="00A628D3" w:rsidRDefault="005500F5" w:rsidP="009935E9">
      <w:pPr>
        <w:pStyle w:val="Ttulodeprimernivel"/>
        <w:spacing w:after="120"/>
        <w:outlineLvl w:val="0"/>
        <w:rPr>
          <w:rStyle w:val="Ninguno"/>
          <w:rFonts w:eastAsia="Times New Roman"/>
          <w:b w:val="0"/>
          <w:bCs w:val="0"/>
          <w:color w:val="auto"/>
        </w:rPr>
      </w:pPr>
      <w:bookmarkStart w:id="20" w:name="_Toc157779002"/>
      <w:r w:rsidRPr="00A628D3">
        <w:rPr>
          <w:rStyle w:val="Ninguno"/>
          <w:color w:val="auto"/>
        </w:rPr>
        <w:lastRenderedPageBreak/>
        <w:t>Referencias</w:t>
      </w:r>
      <w:bookmarkEnd w:id="20"/>
    </w:p>
    <w:p w14:paraId="2BADC2D5" w14:textId="77777777" w:rsidR="00A628D3" w:rsidRDefault="00A628D3" w:rsidP="009935E9">
      <w:pPr>
        <w:spacing w:after="120" w:line="360" w:lineRule="auto"/>
        <w:rPr>
          <w:rStyle w:val="Ninguno"/>
          <w:rFonts w:eastAsia="Helvetica"/>
          <w:b/>
          <w:bCs/>
          <w:u w:color="000000"/>
          <w:lang w:val="es-ES_tradnl" w:eastAsia="es-MX"/>
        </w:rPr>
      </w:pPr>
      <w:r>
        <w:rPr>
          <w:rStyle w:val="Ninguno"/>
        </w:rPr>
        <w:br w:type="page"/>
      </w:r>
    </w:p>
    <w:p w14:paraId="4DEBF810" w14:textId="6531343C" w:rsidR="00BC020A" w:rsidRPr="00A628D3" w:rsidRDefault="005500F5" w:rsidP="009935E9">
      <w:pPr>
        <w:pStyle w:val="Ttulodeprimernivel"/>
        <w:spacing w:after="120"/>
        <w:outlineLvl w:val="0"/>
        <w:rPr>
          <w:rStyle w:val="Ninguno"/>
          <w:rFonts w:eastAsia="Times New Roman"/>
          <w:b w:val="0"/>
          <w:bCs w:val="0"/>
          <w:color w:val="auto"/>
        </w:rPr>
      </w:pPr>
      <w:bookmarkStart w:id="21" w:name="_Toc157779003"/>
      <w:r w:rsidRPr="00A628D3">
        <w:rPr>
          <w:rStyle w:val="Ninguno"/>
          <w:color w:val="auto"/>
        </w:rPr>
        <w:lastRenderedPageBreak/>
        <w:t>Anexos</w:t>
      </w:r>
      <w:bookmarkEnd w:id="21"/>
    </w:p>
    <w:p w14:paraId="4FC6DBC1" w14:textId="44F6B418" w:rsidR="00BC020A" w:rsidRPr="00A628D3" w:rsidRDefault="00BC020A" w:rsidP="009935E9">
      <w:pPr>
        <w:pStyle w:val="Cuerpo"/>
        <w:spacing w:after="120" w:line="360" w:lineRule="auto"/>
        <w:jc w:val="both"/>
        <w:rPr>
          <w:rFonts w:cs="Times New Roman"/>
          <w:color w:val="auto"/>
        </w:rPr>
      </w:pPr>
    </w:p>
    <w:sectPr w:rsidR="00BC020A" w:rsidRPr="00A628D3" w:rsidSect="002002F6">
      <w:footerReference w:type="default" r:id="rId10"/>
      <w:pgSz w:w="12240" w:h="15840"/>
      <w:pgMar w:top="1440" w:right="1440" w:bottom="1440" w:left="1440" w:header="709" w:footer="12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06307" w14:textId="77777777" w:rsidR="002002F6" w:rsidRDefault="002002F6">
      <w:r>
        <w:separator/>
      </w:r>
    </w:p>
  </w:endnote>
  <w:endnote w:type="continuationSeparator" w:id="0">
    <w:p w14:paraId="5A675302" w14:textId="77777777" w:rsidR="002002F6" w:rsidRDefault="0020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2A0B" w14:textId="12EC2DF5" w:rsidR="00A628D3" w:rsidRDefault="00A628D3">
    <w:pPr>
      <w:pStyle w:val="Piedepgina"/>
      <w:jc w:val="right"/>
    </w:pPr>
  </w:p>
  <w:p w14:paraId="678BE475" w14:textId="1A6A51C6" w:rsidR="00BC020A" w:rsidRPr="00A628D3" w:rsidRDefault="00BC020A" w:rsidP="00A628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710506"/>
      <w:docPartObj>
        <w:docPartGallery w:val="Page Numbers (Bottom of Page)"/>
        <w:docPartUnique/>
      </w:docPartObj>
    </w:sdtPr>
    <w:sdtContent>
      <w:p w14:paraId="33E40CA4" w14:textId="77777777" w:rsidR="00A628D3" w:rsidRDefault="00A628D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EC5B6D6" w14:textId="77777777" w:rsidR="00A628D3" w:rsidRPr="00A628D3" w:rsidRDefault="00A628D3" w:rsidP="00A628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710A6" w14:textId="77777777" w:rsidR="002002F6" w:rsidRDefault="002002F6">
      <w:r>
        <w:separator/>
      </w:r>
    </w:p>
  </w:footnote>
  <w:footnote w:type="continuationSeparator" w:id="0">
    <w:p w14:paraId="3C58A076" w14:textId="77777777" w:rsidR="002002F6" w:rsidRDefault="002002F6">
      <w:r>
        <w:continuationSeparator/>
      </w:r>
    </w:p>
  </w:footnote>
  <w:footnote w:type="continuationNotice" w:id="1">
    <w:p w14:paraId="2F21C289" w14:textId="77777777" w:rsidR="002002F6" w:rsidRDefault="002002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27FB" w14:textId="6B1671EE" w:rsidR="00A628D3" w:rsidRDefault="009935E9" w:rsidP="00A628D3">
    <w:pPr>
      <w:pStyle w:val="Cuerpo"/>
      <w:jc w:val="center"/>
    </w:pPr>
    <w:r>
      <w:rPr>
        <w:noProof/>
      </w:rPr>
      <w:drawing>
        <wp:anchor distT="152400" distB="152400" distL="152400" distR="152400" simplePos="0" relativeHeight="251661312" behindDoc="1" locked="0" layoutInCell="1" allowOverlap="1" wp14:anchorId="571D9CB0" wp14:editId="4B9FA543">
          <wp:simplePos x="0" y="0"/>
          <wp:positionH relativeFrom="page">
            <wp:posOffset>942975</wp:posOffset>
          </wp:positionH>
          <wp:positionV relativeFrom="page">
            <wp:posOffset>209550</wp:posOffset>
          </wp:positionV>
          <wp:extent cx="657225" cy="681356"/>
          <wp:effectExtent l="0" t="0" r="0" b="0"/>
          <wp:wrapNone/>
          <wp:docPr id="1395347471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3" descr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6813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A628D3">
      <w:rPr>
        <w:noProof/>
      </w:rPr>
      <w:drawing>
        <wp:anchor distT="152400" distB="152400" distL="152400" distR="152400" simplePos="0" relativeHeight="251659264" behindDoc="1" locked="0" layoutInCell="1" allowOverlap="1" wp14:anchorId="61C32D6A" wp14:editId="416A7ECD">
          <wp:simplePos x="0" y="0"/>
          <wp:positionH relativeFrom="page">
            <wp:posOffset>6172200</wp:posOffset>
          </wp:positionH>
          <wp:positionV relativeFrom="page">
            <wp:posOffset>212090</wp:posOffset>
          </wp:positionV>
          <wp:extent cx="657225" cy="681356"/>
          <wp:effectExtent l="0" t="0" r="0" b="0"/>
          <wp:wrapNone/>
          <wp:docPr id="1073741826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3" descr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6813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24ADEF68" w14:textId="3C0DD232" w:rsidR="00A628D3" w:rsidRDefault="00A628D3" w:rsidP="00A628D3">
    <w:pPr>
      <w:pStyle w:val="Cuerpo"/>
      <w:tabs>
        <w:tab w:val="left" w:pos="30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5530A" w14:textId="77777777" w:rsidR="00BC020A" w:rsidRDefault="00BC020A">
    <w:pPr>
      <w:pStyle w:val="Cuerp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20A"/>
    <w:rsid w:val="002002F6"/>
    <w:rsid w:val="0027677B"/>
    <w:rsid w:val="005500F5"/>
    <w:rsid w:val="005704F6"/>
    <w:rsid w:val="007A7414"/>
    <w:rsid w:val="007C745C"/>
    <w:rsid w:val="009935E9"/>
    <w:rsid w:val="00A628D3"/>
    <w:rsid w:val="00AE04C1"/>
    <w:rsid w:val="00BC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99920"/>
  <w15:docId w15:val="{0615B60D-8C88-4D0C-AA15-8131E21E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A74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</w:rPr>
  </w:style>
  <w:style w:type="character" w:customStyle="1" w:styleId="Ninguno">
    <w:name w:val="Ninguno"/>
  </w:style>
  <w:style w:type="paragraph" w:styleId="Piedepgina">
    <w:name w:val="footer"/>
    <w:link w:val="PiedepginaCar"/>
    <w:uiPriority w:val="99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CuerpoA">
    <w:name w:val="Cuerpo A"/>
    <w:link w:val="CuerpoACar"/>
    <w:rPr>
      <w:rFonts w:ascii="Helvetica" w:eastAsia="Helvetica" w:hAnsi="Helvetica" w:cs="Helvetica"/>
      <w:color w:val="000000"/>
      <w:sz w:val="22"/>
      <w:szCs w:val="22"/>
      <w:u w:color="000000"/>
      <w:lang w:val="es-ES_tradnl"/>
    </w:rPr>
  </w:style>
  <w:style w:type="paragraph" w:customStyle="1" w:styleId="NotaalpieA">
    <w:name w:val="Nota al pie A"/>
    <w:rPr>
      <w:rFonts w:ascii="Helvetica" w:eastAsia="Helvetica" w:hAnsi="Helvetica" w:cs="Helvetica"/>
      <w:color w:val="000000"/>
      <w:sz w:val="22"/>
      <w:szCs w:val="22"/>
      <w:u w:color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704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04F6"/>
    <w:rPr>
      <w:sz w:val="24"/>
      <w:szCs w:val="24"/>
      <w:lang w:val="en-US" w:eastAsia="en-US"/>
    </w:rPr>
  </w:style>
  <w:style w:type="paragraph" w:customStyle="1" w:styleId="Ttulodeprimernivel">
    <w:name w:val="Título de primer nivel"/>
    <w:basedOn w:val="CuerpoA"/>
    <w:link w:val="TtulodeprimernivelCar"/>
    <w:qFormat/>
    <w:rsid w:val="007A7414"/>
    <w:pPr>
      <w:spacing w:line="36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uerpoACar">
    <w:name w:val="Cuerpo A Car"/>
    <w:basedOn w:val="Fuentedeprrafopredeter"/>
    <w:link w:val="CuerpoA"/>
    <w:rsid w:val="007A7414"/>
    <w:rPr>
      <w:rFonts w:ascii="Helvetica" w:eastAsia="Helvetica" w:hAnsi="Helvetica" w:cs="Helvetica"/>
      <w:color w:val="000000"/>
      <w:sz w:val="22"/>
      <w:szCs w:val="22"/>
      <w:u w:color="000000"/>
      <w:lang w:val="es-ES_tradnl"/>
    </w:rPr>
  </w:style>
  <w:style w:type="character" w:customStyle="1" w:styleId="TtulodeprimernivelCar">
    <w:name w:val="Título de primer nivel Car"/>
    <w:basedOn w:val="CuerpoACar"/>
    <w:link w:val="Ttulodeprimernivel"/>
    <w:rsid w:val="007A7414"/>
    <w:rPr>
      <w:rFonts w:ascii="Helvetica" w:eastAsia="Helvetica" w:hAnsi="Helvetica" w:cs="Helvetica"/>
      <w:b/>
      <w:bCs/>
      <w:color w:val="000000"/>
      <w:sz w:val="24"/>
      <w:szCs w:val="24"/>
      <w:u w:color="000000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7A74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7A74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  <w:lang w:val="es-MX"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7A74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bdr w:val="none" w:sz="0" w:space="0" w:color="auto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7A74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</w:pPr>
    <w:rPr>
      <w:rFonts w:asciiTheme="minorHAnsi" w:eastAsiaTheme="minorEastAsia" w:hAnsiTheme="minorHAnsi"/>
      <w:sz w:val="22"/>
      <w:szCs w:val="22"/>
      <w:bdr w:val="none" w:sz="0" w:space="0" w:color="auto"/>
      <w:lang w:val="es-MX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7A74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bdr w:val="none" w:sz="0" w:space="0" w:color="auto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28D3"/>
    <w:rPr>
      <w:rFonts w:cs="Arial Unicode MS"/>
      <w:color w:val="000000"/>
      <w:sz w:val="24"/>
      <w:szCs w:val="24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2A455-E836-458A-8148-6B61CF8B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473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---</cp:lastModifiedBy>
  <cp:revision>2</cp:revision>
  <dcterms:created xsi:type="dcterms:W3CDTF">2024-02-02T21:19:00Z</dcterms:created>
  <dcterms:modified xsi:type="dcterms:W3CDTF">2024-02-02T21:19:00Z</dcterms:modified>
</cp:coreProperties>
</file>