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54081" w14:textId="131E9061" w:rsidR="00B23563" w:rsidRDefault="00B23563" w:rsidP="00C3310F">
      <w:pPr>
        <w:shd w:val="clear" w:color="auto" w:fill="D9E2F3" w:themeFill="accent1" w:themeFillTint="33"/>
        <w:spacing w:before="60" w:after="0" w:line="240" w:lineRule="auto"/>
        <w:jc w:val="center"/>
        <w:rPr>
          <w:rFonts w:ascii="Times New Roman" w:hAnsi="Times New Roman"/>
          <w:b/>
          <w:bCs/>
          <w:lang w:val="es-ES"/>
        </w:rPr>
      </w:pPr>
      <w:r w:rsidRPr="009957C5">
        <w:rPr>
          <w:rFonts w:ascii="Times New Roman" w:hAnsi="Times New Roman"/>
          <w:b/>
          <w:bCs/>
          <w:lang w:val="es-ES"/>
        </w:rPr>
        <w:t>CEDULA DE ENTREVISTA</w:t>
      </w:r>
    </w:p>
    <w:p w14:paraId="012EB6A3" w14:textId="77777777" w:rsidR="00D134F9" w:rsidRPr="00FE5D1F" w:rsidRDefault="00D134F9" w:rsidP="00BE0878">
      <w:pPr>
        <w:spacing w:before="60" w:after="0" w:line="240" w:lineRule="auto"/>
        <w:rPr>
          <w:rFonts w:ascii="Times New Roman" w:hAnsi="Times New Roman"/>
          <w:b/>
          <w:lang w:val="es-ES"/>
        </w:rPr>
      </w:pPr>
      <w:r w:rsidRPr="00FE5D1F">
        <w:rPr>
          <w:rFonts w:ascii="Times New Roman" w:hAnsi="Times New Roman"/>
          <w:b/>
          <w:lang w:val="es-ES"/>
        </w:rPr>
        <w:t>INDICACIONES PARA EL ENTREVISTADOR</w:t>
      </w:r>
    </w:p>
    <w:p w14:paraId="7821391B" w14:textId="77777777" w:rsidR="00D134F9" w:rsidRDefault="00D134F9" w:rsidP="00BE0878">
      <w:pPr>
        <w:spacing w:before="60" w:after="0" w:line="240" w:lineRule="auto"/>
        <w:jc w:val="both"/>
        <w:rPr>
          <w:rFonts w:ascii="Times New Roman" w:hAnsi="Times New Roman"/>
          <w:lang w:val="es-ES"/>
        </w:rPr>
      </w:pPr>
      <w:r w:rsidRPr="00FE5D1F">
        <w:rPr>
          <w:rFonts w:ascii="Times New Roman" w:hAnsi="Times New Roman"/>
          <w:lang w:val="es-ES"/>
        </w:rPr>
        <w:t>Al iniciar es conveniente dar a conocer el objetivo de la entrevista y comentar la necesidad de responder de manera breve y clara a cada una de las preguntas. La entrevista deberá seleccionar un candidato con actitudes, competencias y conocimientos básicos que le permitan adquirir una formación teórico-metodológica para identificar, analizar y resolver problemas en psicología aplicada a la educación.</w:t>
      </w:r>
    </w:p>
    <w:p w14:paraId="1695857C" w14:textId="77777777" w:rsidR="00D134F9" w:rsidRPr="009957C5" w:rsidRDefault="00D134F9" w:rsidP="00BE0878">
      <w:pPr>
        <w:spacing w:before="60" w:after="0" w:line="240" w:lineRule="auto"/>
        <w:rPr>
          <w:rFonts w:ascii="Times New Roman" w:hAnsi="Times New Roman"/>
          <w:b/>
          <w:bCs/>
          <w:lang w:val="es-E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08"/>
        <w:gridCol w:w="332"/>
        <w:gridCol w:w="3308"/>
        <w:gridCol w:w="495"/>
        <w:gridCol w:w="2869"/>
      </w:tblGrid>
      <w:tr w:rsidR="002E1057" w:rsidRPr="00FE5D1F" w14:paraId="7E2A433E" w14:textId="77777777" w:rsidTr="002E1057">
        <w:trPr>
          <w:jc w:val="center"/>
        </w:trPr>
        <w:tc>
          <w:tcPr>
            <w:tcW w:w="1604" w:type="pct"/>
            <w:tcBorders>
              <w:bottom w:val="single" w:sz="4" w:space="0" w:color="auto"/>
            </w:tcBorders>
          </w:tcPr>
          <w:p w14:paraId="6B2FDDE3" w14:textId="2675E631" w:rsidR="00367501" w:rsidRPr="00FE5D1F" w:rsidRDefault="00367501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61" w:type="pct"/>
          </w:tcPr>
          <w:p w14:paraId="26604CD8" w14:textId="77777777" w:rsidR="00367501" w:rsidRPr="00FE5D1F" w:rsidRDefault="00367501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</w:tcPr>
          <w:p w14:paraId="5770CC37" w14:textId="77777777" w:rsidR="00367501" w:rsidRPr="00FE5D1F" w:rsidRDefault="00367501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40" w:type="pct"/>
          </w:tcPr>
          <w:p w14:paraId="1D573A57" w14:textId="77777777" w:rsidR="00367501" w:rsidRPr="00FE5D1F" w:rsidRDefault="00367501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391" w:type="pct"/>
            <w:tcBorders>
              <w:bottom w:val="single" w:sz="4" w:space="0" w:color="auto"/>
            </w:tcBorders>
          </w:tcPr>
          <w:p w14:paraId="3665E5B6" w14:textId="77777777" w:rsidR="00367501" w:rsidRPr="00FE5D1F" w:rsidRDefault="00367501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</w:tr>
      <w:tr w:rsidR="002E1057" w:rsidRPr="00FE5D1F" w14:paraId="125D4F0F" w14:textId="77777777" w:rsidTr="002E1057">
        <w:trPr>
          <w:jc w:val="center"/>
        </w:trPr>
        <w:tc>
          <w:tcPr>
            <w:tcW w:w="1604" w:type="pct"/>
            <w:tcBorders>
              <w:top w:val="single" w:sz="4" w:space="0" w:color="auto"/>
            </w:tcBorders>
            <w:hideMark/>
          </w:tcPr>
          <w:p w14:paraId="36629058" w14:textId="61DD5C0A" w:rsidR="00367501" w:rsidRPr="00FE5D1F" w:rsidRDefault="00367501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FE5D1F">
              <w:rPr>
                <w:rFonts w:ascii="Times New Roman" w:hAnsi="Times New Roman"/>
                <w:lang w:val="es-ES"/>
              </w:rPr>
              <w:t xml:space="preserve">FECHA </w:t>
            </w:r>
          </w:p>
        </w:tc>
        <w:tc>
          <w:tcPr>
            <w:tcW w:w="161" w:type="pct"/>
          </w:tcPr>
          <w:p w14:paraId="7E484C51" w14:textId="77777777" w:rsidR="00367501" w:rsidRPr="00FE5D1F" w:rsidRDefault="00367501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604" w:type="pct"/>
            <w:tcBorders>
              <w:top w:val="single" w:sz="4" w:space="0" w:color="auto"/>
            </w:tcBorders>
            <w:hideMark/>
          </w:tcPr>
          <w:p w14:paraId="36A4C327" w14:textId="00D8A731" w:rsidR="00367501" w:rsidRPr="00FE5D1F" w:rsidRDefault="00367501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HORA INICIAL</w:t>
            </w:r>
          </w:p>
        </w:tc>
        <w:tc>
          <w:tcPr>
            <w:tcW w:w="240" w:type="pct"/>
          </w:tcPr>
          <w:p w14:paraId="69DF6F3B" w14:textId="77777777" w:rsidR="00367501" w:rsidRPr="00FE5D1F" w:rsidRDefault="00367501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391" w:type="pct"/>
            <w:tcBorders>
              <w:top w:val="single" w:sz="4" w:space="0" w:color="auto"/>
            </w:tcBorders>
            <w:hideMark/>
          </w:tcPr>
          <w:p w14:paraId="3BBB0FE3" w14:textId="018A89A1" w:rsidR="00367501" w:rsidRPr="00FE5D1F" w:rsidRDefault="00367501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HORA FINAL</w:t>
            </w:r>
          </w:p>
        </w:tc>
      </w:tr>
    </w:tbl>
    <w:p w14:paraId="3A124D65" w14:textId="77777777" w:rsidR="00367501" w:rsidRDefault="00367501" w:rsidP="00BE0878">
      <w:pPr>
        <w:spacing w:before="60" w:after="0" w:line="240" w:lineRule="auto"/>
        <w:rPr>
          <w:rFonts w:ascii="Times New Roman" w:hAnsi="Times New Roman"/>
          <w:b/>
          <w:bCs/>
          <w:lang w:val="es-ES"/>
        </w:rPr>
      </w:pPr>
    </w:p>
    <w:p w14:paraId="2F86CBA0" w14:textId="1B735F71" w:rsidR="00B23563" w:rsidRPr="008C4864" w:rsidRDefault="00B23563" w:rsidP="00BE0878">
      <w:pPr>
        <w:spacing w:before="60" w:after="0" w:line="240" w:lineRule="auto"/>
        <w:rPr>
          <w:rFonts w:ascii="Times New Roman" w:hAnsi="Times New Roman"/>
          <w:b/>
          <w:bCs/>
          <w:lang w:val="es-ES"/>
        </w:rPr>
      </w:pPr>
      <w:r w:rsidRPr="008C4864">
        <w:rPr>
          <w:rFonts w:ascii="Times New Roman" w:hAnsi="Times New Roman"/>
          <w:b/>
          <w:bCs/>
          <w:lang w:val="es-ES"/>
        </w:rPr>
        <w:t>Nombre del aspirante</w:t>
      </w:r>
      <w:r w:rsidR="00BE0878">
        <w:rPr>
          <w:rFonts w:ascii="Times New Roman" w:hAnsi="Times New Roman"/>
          <w:b/>
          <w:bCs/>
          <w:lang w:val="es-ES"/>
        </w:rPr>
        <w:t>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08"/>
        <w:gridCol w:w="332"/>
        <w:gridCol w:w="3308"/>
        <w:gridCol w:w="330"/>
        <w:gridCol w:w="3034"/>
      </w:tblGrid>
      <w:tr w:rsidR="00367501" w:rsidRPr="00FE5D1F" w14:paraId="28D6C8A3" w14:textId="77777777" w:rsidTr="002E1057">
        <w:trPr>
          <w:jc w:val="center"/>
        </w:trPr>
        <w:tc>
          <w:tcPr>
            <w:tcW w:w="1604" w:type="pct"/>
            <w:tcBorders>
              <w:bottom w:val="single" w:sz="4" w:space="0" w:color="auto"/>
            </w:tcBorders>
          </w:tcPr>
          <w:p w14:paraId="613E7D9C" w14:textId="64810984" w:rsidR="00367501" w:rsidRPr="00FE5D1F" w:rsidRDefault="00367501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61" w:type="pct"/>
          </w:tcPr>
          <w:p w14:paraId="20411BB8" w14:textId="77777777" w:rsidR="00367501" w:rsidRPr="00FE5D1F" w:rsidRDefault="00367501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</w:tcPr>
          <w:p w14:paraId="3565A443" w14:textId="2A51D40F" w:rsidR="00367501" w:rsidRPr="00FE5D1F" w:rsidRDefault="00367501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60" w:type="pct"/>
          </w:tcPr>
          <w:p w14:paraId="038221D7" w14:textId="77777777" w:rsidR="00367501" w:rsidRPr="00FE5D1F" w:rsidRDefault="00367501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14:paraId="175B68F9" w14:textId="60D91832" w:rsidR="00367501" w:rsidRPr="00FE5D1F" w:rsidRDefault="00367501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</w:tr>
      <w:tr w:rsidR="00367501" w:rsidRPr="00FE5D1F" w14:paraId="1D78F196" w14:textId="77777777" w:rsidTr="002E1057">
        <w:trPr>
          <w:jc w:val="center"/>
        </w:trPr>
        <w:tc>
          <w:tcPr>
            <w:tcW w:w="1604" w:type="pct"/>
            <w:tcBorders>
              <w:top w:val="single" w:sz="4" w:space="0" w:color="auto"/>
            </w:tcBorders>
            <w:hideMark/>
          </w:tcPr>
          <w:p w14:paraId="52DBE730" w14:textId="77777777" w:rsidR="00367501" w:rsidRPr="00FE5D1F" w:rsidRDefault="00367501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FE5D1F">
              <w:rPr>
                <w:rFonts w:ascii="Times New Roman" w:hAnsi="Times New Roman"/>
                <w:lang w:val="es-ES"/>
              </w:rPr>
              <w:t xml:space="preserve">PRIMER APELLIDO </w:t>
            </w:r>
          </w:p>
        </w:tc>
        <w:tc>
          <w:tcPr>
            <w:tcW w:w="161" w:type="pct"/>
          </w:tcPr>
          <w:p w14:paraId="5B545370" w14:textId="77777777" w:rsidR="00367501" w:rsidRPr="00FE5D1F" w:rsidRDefault="00367501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604" w:type="pct"/>
            <w:tcBorders>
              <w:top w:val="single" w:sz="4" w:space="0" w:color="auto"/>
            </w:tcBorders>
            <w:hideMark/>
          </w:tcPr>
          <w:p w14:paraId="5940EB56" w14:textId="2D1009CA" w:rsidR="00367501" w:rsidRPr="00FE5D1F" w:rsidRDefault="00367501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FE5D1F">
              <w:rPr>
                <w:rFonts w:ascii="Times New Roman" w:hAnsi="Times New Roman"/>
                <w:lang w:val="es-ES"/>
              </w:rPr>
              <w:t xml:space="preserve">SEGUNDO APELLIDO </w:t>
            </w:r>
          </w:p>
        </w:tc>
        <w:tc>
          <w:tcPr>
            <w:tcW w:w="160" w:type="pct"/>
          </w:tcPr>
          <w:p w14:paraId="141C0057" w14:textId="77777777" w:rsidR="00367501" w:rsidRPr="00FE5D1F" w:rsidRDefault="00367501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71" w:type="pct"/>
            <w:tcBorders>
              <w:top w:val="single" w:sz="4" w:space="0" w:color="auto"/>
            </w:tcBorders>
            <w:hideMark/>
          </w:tcPr>
          <w:p w14:paraId="2A912659" w14:textId="51FDE3E1" w:rsidR="00367501" w:rsidRPr="00FE5D1F" w:rsidRDefault="00367501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FE5D1F">
              <w:rPr>
                <w:rFonts w:ascii="Times New Roman" w:hAnsi="Times New Roman"/>
                <w:lang w:val="es-ES"/>
              </w:rPr>
              <w:t>NOMBRE(S)</w:t>
            </w:r>
          </w:p>
        </w:tc>
      </w:tr>
    </w:tbl>
    <w:p w14:paraId="43D8C562" w14:textId="273D7B3C" w:rsidR="00B23563" w:rsidRDefault="00B23563" w:rsidP="00BE0878">
      <w:pPr>
        <w:spacing w:before="60" w:after="0" w:line="240" w:lineRule="auto"/>
        <w:rPr>
          <w:rFonts w:ascii="Times New Roman" w:hAnsi="Times New Roman"/>
          <w:b/>
          <w:lang w:val="es-ES"/>
        </w:rPr>
      </w:pPr>
    </w:p>
    <w:p w14:paraId="7CAD7F24" w14:textId="0AB5DB71" w:rsidR="00FE04B8" w:rsidRPr="00CD5233" w:rsidRDefault="00277FD4" w:rsidP="00CD5233">
      <w:pPr>
        <w:spacing w:before="60" w:after="0" w:line="240" w:lineRule="auto"/>
        <w:jc w:val="both"/>
        <w:rPr>
          <w:rFonts w:ascii="Times New Roman" w:hAnsi="Times New Roman"/>
          <w:b/>
          <w:color w:val="4472C4" w:themeColor="accent1"/>
          <w:lang w:val="es-ES"/>
        </w:rPr>
      </w:pPr>
      <w:r w:rsidRPr="00CD5233">
        <w:rPr>
          <w:rFonts w:ascii="Times New Roman" w:hAnsi="Times New Roman"/>
          <w:b/>
          <w:color w:val="4472C4" w:themeColor="accent1"/>
          <w:lang w:val="es-ES"/>
        </w:rPr>
        <w:t>INSTRUCCIONES</w:t>
      </w:r>
      <w:r w:rsidR="00FE04B8" w:rsidRPr="00CD5233">
        <w:rPr>
          <w:rFonts w:ascii="Times New Roman" w:hAnsi="Times New Roman"/>
          <w:b/>
          <w:color w:val="4472C4" w:themeColor="accent1"/>
          <w:lang w:val="es-ES"/>
        </w:rPr>
        <w:t xml:space="preserve">: </w:t>
      </w:r>
      <w:r w:rsidR="00FE04B8" w:rsidRPr="00CD5233">
        <w:rPr>
          <w:rFonts w:ascii="Times New Roman" w:hAnsi="Times New Roman"/>
          <w:bCs/>
          <w:color w:val="4472C4" w:themeColor="accent1"/>
          <w:lang w:val="es-ES"/>
        </w:rPr>
        <w:t xml:space="preserve">Formule </w:t>
      </w:r>
      <w:r w:rsidR="004348D4" w:rsidRPr="00CD5233">
        <w:rPr>
          <w:rFonts w:ascii="Times New Roman" w:hAnsi="Times New Roman"/>
          <w:bCs/>
          <w:color w:val="4472C4" w:themeColor="accent1"/>
          <w:lang w:val="es-ES"/>
        </w:rPr>
        <w:t xml:space="preserve">al entrevistado </w:t>
      </w:r>
      <w:r w:rsidR="00FE04B8" w:rsidRPr="00CD5233">
        <w:rPr>
          <w:rFonts w:ascii="Times New Roman" w:hAnsi="Times New Roman"/>
          <w:bCs/>
          <w:color w:val="4472C4" w:themeColor="accent1"/>
          <w:lang w:val="es-ES"/>
        </w:rPr>
        <w:t>las siguientes preguntas</w:t>
      </w:r>
      <w:r w:rsidR="004348D4" w:rsidRPr="00CD5233">
        <w:rPr>
          <w:rFonts w:ascii="Times New Roman" w:hAnsi="Times New Roman"/>
          <w:bCs/>
          <w:color w:val="4472C4" w:themeColor="accent1"/>
          <w:lang w:val="es-ES"/>
        </w:rPr>
        <w:t>, ahondando en los aspectos que crea convenientes.</w:t>
      </w:r>
      <w:r w:rsidR="007D4B1E" w:rsidRPr="00CD5233">
        <w:rPr>
          <w:rFonts w:ascii="Times New Roman" w:hAnsi="Times New Roman"/>
          <w:bCs/>
          <w:color w:val="4472C4" w:themeColor="accent1"/>
          <w:lang w:val="es-ES"/>
        </w:rPr>
        <w:t xml:space="preserve"> Puede </w:t>
      </w:r>
      <w:r w:rsidR="006068BD" w:rsidRPr="00CD5233">
        <w:rPr>
          <w:rFonts w:ascii="Times New Roman" w:hAnsi="Times New Roman"/>
          <w:bCs/>
          <w:color w:val="4472C4" w:themeColor="accent1"/>
          <w:lang w:val="es-ES"/>
        </w:rPr>
        <w:t xml:space="preserve">incluir preguntas adicionales derivadas de la revisión del currículum o el cuestionario </w:t>
      </w:r>
      <w:r w:rsidR="002C3F9D" w:rsidRPr="00CD5233">
        <w:rPr>
          <w:rFonts w:ascii="Times New Roman" w:hAnsi="Times New Roman"/>
          <w:bCs/>
          <w:color w:val="4472C4" w:themeColor="accent1"/>
          <w:lang w:val="es-ES"/>
        </w:rPr>
        <w:t>contestado por el aspirante.</w:t>
      </w:r>
    </w:p>
    <w:p w14:paraId="3F58DAC7" w14:textId="77777777" w:rsidR="004348D4" w:rsidRPr="002C3F9D" w:rsidRDefault="004348D4" w:rsidP="00BE0878">
      <w:pPr>
        <w:spacing w:before="60" w:after="0" w:line="240" w:lineRule="auto"/>
        <w:rPr>
          <w:rFonts w:ascii="Times New Roman" w:hAnsi="Times New Roman"/>
          <w:b/>
          <w:bCs/>
          <w:sz w:val="18"/>
          <w:szCs w:val="28"/>
          <w:highlight w:val="cyan"/>
          <w:lang w:val="es-ES"/>
        </w:rPr>
      </w:pPr>
    </w:p>
    <w:p w14:paraId="6DF1EFA9" w14:textId="07C09299" w:rsidR="00877BA3" w:rsidRDefault="00877BA3" w:rsidP="00103F89">
      <w:pPr>
        <w:pStyle w:val="Prrafodelista"/>
        <w:numPr>
          <w:ilvl w:val="0"/>
          <w:numId w:val="1"/>
        </w:numPr>
        <w:spacing w:before="60" w:after="0" w:line="240" w:lineRule="auto"/>
        <w:ind w:left="426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03F89">
        <w:rPr>
          <w:rFonts w:ascii="Times New Roman" w:hAnsi="Times New Roman"/>
          <w:b/>
          <w:bCs/>
          <w:sz w:val="24"/>
          <w:szCs w:val="24"/>
          <w:lang w:val="es-ES"/>
        </w:rPr>
        <w:t>Describe tu actividad Profesional en los últimos tres años</w:t>
      </w:r>
    </w:p>
    <w:tbl>
      <w:tblPr>
        <w:tblW w:w="5003" w:type="pct"/>
        <w:tblInd w:w="-5" w:type="dxa"/>
        <w:tblLook w:val="01E0" w:firstRow="1" w:lastRow="1" w:firstColumn="1" w:lastColumn="1" w:noHBand="0" w:noVBand="0"/>
      </w:tblPr>
      <w:tblGrid>
        <w:gridCol w:w="10318"/>
      </w:tblGrid>
      <w:tr w:rsidR="0019619E" w:rsidRPr="004348D4" w14:paraId="0696B0EF" w14:textId="77777777" w:rsidTr="00226000">
        <w:tc>
          <w:tcPr>
            <w:tcW w:w="5000" w:type="pct"/>
            <w:tcBorders>
              <w:bottom w:val="single" w:sz="4" w:space="0" w:color="auto"/>
            </w:tcBorders>
            <w:hideMark/>
          </w:tcPr>
          <w:p w14:paraId="57A596CA" w14:textId="16B785D9" w:rsidR="0019619E" w:rsidRPr="004348D4" w:rsidRDefault="0019619E" w:rsidP="0071609D">
            <w:pPr>
              <w:spacing w:before="60" w:after="0" w:line="240" w:lineRule="auto"/>
              <w:rPr>
                <w:rFonts w:ascii="Times New Roman" w:hAnsi="Times New Roman"/>
                <w:i/>
                <w:iCs/>
                <w:lang w:val="es-ES"/>
              </w:rPr>
            </w:pPr>
            <w:r w:rsidRPr="004348D4">
              <w:rPr>
                <w:rFonts w:ascii="Times New Roman" w:hAnsi="Times New Roman"/>
                <w:i/>
                <w:iCs/>
                <w:lang w:val="es-ES"/>
              </w:rPr>
              <w:t>Observaciones</w:t>
            </w:r>
            <w:r w:rsidR="00103F89" w:rsidRPr="004348D4">
              <w:rPr>
                <w:rFonts w:ascii="Times New Roman" w:hAnsi="Times New Roman"/>
                <w:i/>
                <w:iCs/>
                <w:lang w:val="es-ES"/>
              </w:rPr>
              <w:t xml:space="preserve"> de entrevistador</w:t>
            </w:r>
            <w:r w:rsidRPr="004348D4">
              <w:rPr>
                <w:rFonts w:ascii="Times New Roman" w:hAnsi="Times New Roman"/>
                <w:i/>
                <w:iCs/>
                <w:lang w:val="es-ES"/>
              </w:rPr>
              <w:t xml:space="preserve">: </w:t>
            </w:r>
          </w:p>
        </w:tc>
      </w:tr>
      <w:tr w:rsidR="0019619E" w:rsidRPr="00FE5D1F" w14:paraId="47543B0A" w14:textId="77777777" w:rsidTr="002260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077E" w14:textId="37088DBF" w:rsidR="0019619E" w:rsidRDefault="0019619E" w:rsidP="0071609D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  <w:p w14:paraId="5E32A350" w14:textId="77777777" w:rsidR="005F322B" w:rsidRDefault="005F322B" w:rsidP="0071609D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  <w:p w14:paraId="6906DCDF" w14:textId="3164B7D4" w:rsidR="00103F89" w:rsidRPr="00FE5D1F" w:rsidRDefault="00103F89" w:rsidP="0071609D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</w:tr>
    </w:tbl>
    <w:p w14:paraId="7E831CEC" w14:textId="77777777" w:rsidR="00877BA3" w:rsidRDefault="00877BA3" w:rsidP="00877BA3">
      <w:pPr>
        <w:spacing w:before="60" w:after="0" w:line="240" w:lineRule="auto"/>
        <w:rPr>
          <w:rFonts w:ascii="Times New Roman" w:hAnsi="Times New Roman"/>
          <w:b/>
          <w:bCs/>
          <w:sz w:val="18"/>
          <w:szCs w:val="28"/>
          <w:highlight w:val="cyan"/>
          <w:lang w:val="es-ES"/>
        </w:rPr>
      </w:pPr>
    </w:p>
    <w:p w14:paraId="1CF3D895" w14:textId="71B3977D" w:rsidR="00877BA3" w:rsidRPr="00A74418" w:rsidRDefault="00877BA3" w:rsidP="00A74418">
      <w:pPr>
        <w:pStyle w:val="Prrafodelista"/>
        <w:numPr>
          <w:ilvl w:val="0"/>
          <w:numId w:val="1"/>
        </w:numPr>
        <w:spacing w:before="60" w:after="0" w:line="240" w:lineRule="auto"/>
        <w:ind w:left="426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74418">
        <w:rPr>
          <w:rFonts w:ascii="Times New Roman" w:hAnsi="Times New Roman"/>
          <w:b/>
          <w:bCs/>
          <w:sz w:val="24"/>
          <w:szCs w:val="24"/>
          <w:lang w:val="es-ES"/>
        </w:rPr>
        <w:t>Describe tu experiencia docente en los últimos tres años</w:t>
      </w:r>
      <w:r w:rsidR="00A52F36" w:rsidRPr="00A74418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</w:p>
    <w:tbl>
      <w:tblPr>
        <w:tblW w:w="5003" w:type="pct"/>
        <w:tblInd w:w="-5" w:type="dxa"/>
        <w:tblLook w:val="01E0" w:firstRow="1" w:lastRow="1" w:firstColumn="1" w:lastColumn="1" w:noHBand="0" w:noVBand="0"/>
      </w:tblPr>
      <w:tblGrid>
        <w:gridCol w:w="10318"/>
      </w:tblGrid>
      <w:tr w:rsidR="00A74418" w:rsidRPr="004348D4" w14:paraId="416307A3" w14:textId="77777777" w:rsidTr="004348D4">
        <w:tc>
          <w:tcPr>
            <w:tcW w:w="5000" w:type="pct"/>
            <w:tcBorders>
              <w:bottom w:val="single" w:sz="4" w:space="0" w:color="auto"/>
            </w:tcBorders>
            <w:hideMark/>
          </w:tcPr>
          <w:p w14:paraId="460ED08A" w14:textId="5F2AF5CD" w:rsidR="00A74418" w:rsidRPr="00FB30A2" w:rsidRDefault="00A74418" w:rsidP="00625B38">
            <w:pPr>
              <w:spacing w:before="60" w:after="0" w:line="240" w:lineRule="auto"/>
              <w:rPr>
                <w:rFonts w:ascii="Times New Roman" w:hAnsi="Times New Roman"/>
                <w:i/>
                <w:iCs/>
                <w:lang w:val="es-ES"/>
              </w:rPr>
            </w:pPr>
            <w:r w:rsidRPr="004348D4">
              <w:rPr>
                <w:rFonts w:ascii="Times New Roman" w:hAnsi="Times New Roman"/>
                <w:i/>
                <w:iCs/>
                <w:lang w:val="es-ES"/>
              </w:rPr>
              <w:t xml:space="preserve">Observaciones de entrevistador: </w:t>
            </w:r>
          </w:p>
        </w:tc>
      </w:tr>
      <w:tr w:rsidR="00A74418" w:rsidRPr="00FE5D1F" w14:paraId="2715EF43" w14:textId="77777777" w:rsidTr="004348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D953" w14:textId="20EBAD15" w:rsidR="00A74418" w:rsidRDefault="00A74418" w:rsidP="00625B3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  <w:p w14:paraId="0C5BC105" w14:textId="77777777" w:rsidR="005F322B" w:rsidRDefault="005F322B" w:rsidP="00625B3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  <w:p w14:paraId="2D260837" w14:textId="77777777" w:rsidR="00A74418" w:rsidRPr="00FE5D1F" w:rsidRDefault="00A74418" w:rsidP="00625B3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</w:tr>
    </w:tbl>
    <w:p w14:paraId="7DFB30D5" w14:textId="288D6686" w:rsidR="00A74418" w:rsidRPr="00FB30A2" w:rsidRDefault="00A74418" w:rsidP="00FB30A2">
      <w:pPr>
        <w:spacing w:before="60" w:after="0" w:line="240" w:lineRule="auto"/>
        <w:rPr>
          <w:rFonts w:ascii="Times New Roman" w:hAnsi="Times New Roman"/>
          <w:b/>
          <w:bCs/>
          <w:sz w:val="18"/>
          <w:szCs w:val="28"/>
          <w:highlight w:val="cyan"/>
          <w:lang w:val="es-ES"/>
        </w:rPr>
      </w:pPr>
    </w:p>
    <w:tbl>
      <w:tblPr>
        <w:tblW w:w="5000" w:type="pct"/>
        <w:tblInd w:w="-10" w:type="dxa"/>
        <w:tblLook w:val="01E0" w:firstRow="1" w:lastRow="1" w:firstColumn="1" w:lastColumn="1" w:noHBand="0" w:noVBand="0"/>
      </w:tblPr>
      <w:tblGrid>
        <w:gridCol w:w="10"/>
        <w:gridCol w:w="10250"/>
        <w:gridCol w:w="52"/>
      </w:tblGrid>
      <w:tr w:rsidR="00B23563" w:rsidRPr="00FB30A2" w14:paraId="3D58C7BD" w14:textId="77777777" w:rsidTr="00360AAB">
        <w:trPr>
          <w:gridBefore w:val="1"/>
          <w:gridAfter w:val="1"/>
          <w:wBefore w:w="5" w:type="pct"/>
          <w:wAfter w:w="25" w:type="pct"/>
        </w:trPr>
        <w:tc>
          <w:tcPr>
            <w:tcW w:w="4970" w:type="pct"/>
            <w:shd w:val="clear" w:color="auto" w:fill="auto"/>
            <w:hideMark/>
          </w:tcPr>
          <w:p w14:paraId="37EA94BC" w14:textId="6D87D9E4" w:rsidR="00B23563" w:rsidRPr="00FB30A2" w:rsidRDefault="00565887" w:rsidP="00FB30A2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FB30A2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D</w:t>
            </w:r>
            <w:r w:rsidR="00B23563" w:rsidRPr="00FB30A2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 xml:space="preserve">e acuerdo con sus actividades, </w:t>
            </w:r>
            <w:r w:rsidR="00C63935" w:rsidRPr="00FB30A2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¿</w:t>
            </w:r>
            <w:r w:rsidR="00B23563" w:rsidRPr="00FB30A2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cuál sería el tiempo de dedicación al programa de maestría?</w:t>
            </w:r>
            <w:r w:rsidR="0009409F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09409F" w:rsidRPr="00565E65">
              <w:rPr>
                <w:rFonts w:ascii="Times New Roman" w:hAnsi="Times New Roman"/>
                <w:sz w:val="24"/>
                <w:szCs w:val="24"/>
                <w:lang w:val="es-ES"/>
              </w:rPr>
              <w:t>(</w:t>
            </w:r>
            <w:r w:rsidR="00907AD9" w:rsidRPr="00565E65">
              <w:rPr>
                <w:rFonts w:ascii="Times New Roman" w:hAnsi="Times New Roman"/>
                <w:sz w:val="24"/>
                <w:szCs w:val="24"/>
                <w:lang w:val="es-ES"/>
              </w:rPr>
              <w:t>20, 30, 40 horas/semana</w:t>
            </w:r>
            <w:r w:rsidR="0009409F" w:rsidRPr="00565E65">
              <w:rPr>
                <w:rFonts w:ascii="Times New Roman" w:hAnsi="Times New Roman"/>
                <w:sz w:val="24"/>
                <w:szCs w:val="24"/>
                <w:lang w:val="es-ES"/>
              </w:rPr>
              <w:t>)</w:t>
            </w:r>
          </w:p>
        </w:tc>
      </w:tr>
      <w:tr w:rsidR="001C5804" w:rsidRPr="00360AAB" w14:paraId="2B6B25B7" w14:textId="77777777" w:rsidTr="00E210B7">
        <w:tc>
          <w:tcPr>
            <w:tcW w:w="5000" w:type="pct"/>
            <w:gridSpan w:val="3"/>
            <w:tcBorders>
              <w:bottom w:val="single" w:sz="4" w:space="0" w:color="auto"/>
            </w:tcBorders>
            <w:hideMark/>
          </w:tcPr>
          <w:p w14:paraId="5D76A37F" w14:textId="0C7D8BBF" w:rsidR="001C5804" w:rsidRPr="00360AAB" w:rsidRDefault="00864215" w:rsidP="0071609D">
            <w:pPr>
              <w:spacing w:before="60" w:after="0" w:line="240" w:lineRule="auto"/>
              <w:rPr>
                <w:rFonts w:ascii="Times New Roman" w:hAnsi="Times New Roman"/>
                <w:i/>
                <w:iCs/>
                <w:lang w:val="es-ES"/>
              </w:rPr>
            </w:pPr>
            <w:r w:rsidRPr="00360AAB">
              <w:rPr>
                <w:rFonts w:ascii="Times New Roman" w:hAnsi="Times New Roman"/>
                <w:i/>
                <w:iCs/>
                <w:lang w:val="es-ES"/>
              </w:rPr>
              <w:t xml:space="preserve">Observaciones de entrevistador: </w:t>
            </w:r>
          </w:p>
        </w:tc>
      </w:tr>
      <w:tr w:rsidR="001C5804" w:rsidRPr="00FE5D1F" w14:paraId="59834AF4" w14:textId="77777777" w:rsidTr="00E210B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929" w14:textId="77777777" w:rsidR="001C5804" w:rsidRDefault="001C5804" w:rsidP="0071609D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  <w:p w14:paraId="033B162D" w14:textId="77777777" w:rsidR="006B3AC5" w:rsidRDefault="006B3AC5" w:rsidP="0071609D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  <w:p w14:paraId="3DA40C93" w14:textId="5FC77E09" w:rsidR="005F322B" w:rsidRPr="00FE5D1F" w:rsidRDefault="005F322B" w:rsidP="0071609D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</w:tr>
    </w:tbl>
    <w:p w14:paraId="71DF0B69" w14:textId="10CA8832" w:rsidR="00B23563" w:rsidRPr="005F322B" w:rsidRDefault="00B23563" w:rsidP="00BE0878">
      <w:pPr>
        <w:spacing w:before="60" w:after="0" w:line="240" w:lineRule="auto"/>
        <w:rPr>
          <w:rFonts w:ascii="Times New Roman" w:hAnsi="Times New Roman"/>
          <w:b/>
          <w:bCs/>
          <w:sz w:val="18"/>
          <w:szCs w:val="28"/>
          <w:highlight w:val="cyan"/>
          <w:lang w:val="es-ES"/>
        </w:rPr>
      </w:pPr>
    </w:p>
    <w:p w14:paraId="232D34CB" w14:textId="7FBA7D0A" w:rsidR="00B23563" w:rsidRPr="004D1C7D" w:rsidRDefault="00252601" w:rsidP="00CD5233">
      <w:pPr>
        <w:pStyle w:val="Prrafodelista"/>
        <w:numPr>
          <w:ilvl w:val="0"/>
          <w:numId w:val="1"/>
        </w:numPr>
        <w:spacing w:before="60"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Información sobre </w:t>
      </w:r>
      <w:r w:rsidRPr="004D1C7D">
        <w:rPr>
          <w:rFonts w:ascii="Times New Roman" w:hAnsi="Times New Roman"/>
          <w:b/>
          <w:bCs/>
          <w:sz w:val="24"/>
          <w:szCs w:val="24"/>
          <w:lang w:val="es-ES"/>
        </w:rPr>
        <w:t>financiamiento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 y beca</w:t>
      </w:r>
      <w:r w:rsidR="00CD5233">
        <w:rPr>
          <w:rFonts w:ascii="Times New Roman" w:hAnsi="Times New Roman"/>
          <w:b/>
          <w:bCs/>
          <w:sz w:val="24"/>
          <w:szCs w:val="24"/>
          <w:lang w:val="es-ES"/>
        </w:rPr>
        <w:t xml:space="preserve">s: </w:t>
      </w:r>
      <w:r w:rsidR="00CD5233" w:rsidRPr="00CD5233">
        <w:rPr>
          <w:rFonts w:ascii="Times New Roman" w:hAnsi="Times New Roman"/>
          <w:sz w:val="24"/>
          <w:szCs w:val="24"/>
          <w:lang w:val="es-ES"/>
        </w:rPr>
        <w:t>1)</w:t>
      </w:r>
      <w:r w:rsidR="00CD5233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4D1C7D" w:rsidRPr="00CD5233">
        <w:rPr>
          <w:rFonts w:ascii="Times New Roman" w:hAnsi="Times New Roman"/>
          <w:sz w:val="24"/>
          <w:szCs w:val="24"/>
          <w:lang w:val="es-ES"/>
        </w:rPr>
        <w:t>¿Tiene</w:t>
      </w:r>
      <w:r w:rsidR="00C87572">
        <w:rPr>
          <w:rFonts w:ascii="Times New Roman" w:hAnsi="Times New Roman"/>
          <w:sz w:val="24"/>
          <w:szCs w:val="24"/>
          <w:lang w:val="es-ES"/>
        </w:rPr>
        <w:t>s</w:t>
      </w:r>
      <w:r w:rsidR="004D1C7D" w:rsidRPr="00CD5233">
        <w:rPr>
          <w:rFonts w:ascii="Times New Roman" w:hAnsi="Times New Roman"/>
          <w:sz w:val="24"/>
          <w:szCs w:val="24"/>
          <w:lang w:val="es-ES"/>
        </w:rPr>
        <w:t xml:space="preserve"> claro que </w:t>
      </w:r>
      <w:r w:rsidR="00DE19C1" w:rsidRPr="00CD5233">
        <w:rPr>
          <w:rFonts w:ascii="Times New Roman" w:hAnsi="Times New Roman"/>
          <w:sz w:val="24"/>
          <w:szCs w:val="24"/>
          <w:lang w:val="es-ES"/>
        </w:rPr>
        <w:t xml:space="preserve">el trámite de </w:t>
      </w:r>
      <w:r w:rsidR="004D1C7D" w:rsidRPr="00CD5233">
        <w:rPr>
          <w:rFonts w:ascii="Times New Roman" w:hAnsi="Times New Roman"/>
          <w:sz w:val="24"/>
          <w:szCs w:val="24"/>
          <w:lang w:val="es-ES"/>
        </w:rPr>
        <w:t>la beca</w:t>
      </w:r>
      <w:r w:rsidR="00DE19C1" w:rsidRPr="00CD5233">
        <w:rPr>
          <w:rFonts w:ascii="Times New Roman" w:hAnsi="Times New Roman"/>
          <w:sz w:val="24"/>
          <w:szCs w:val="24"/>
          <w:lang w:val="es-ES"/>
        </w:rPr>
        <w:t xml:space="preserve"> es un trámite personal y </w:t>
      </w:r>
      <w:r w:rsidR="004D1C7D" w:rsidRPr="00CD5233">
        <w:rPr>
          <w:rFonts w:ascii="Times New Roman" w:hAnsi="Times New Roman"/>
          <w:sz w:val="24"/>
          <w:szCs w:val="24"/>
          <w:lang w:val="es-ES"/>
        </w:rPr>
        <w:t xml:space="preserve">no depende de la coordinación del programa? </w:t>
      </w:r>
      <w:r w:rsidR="00CD5233">
        <w:rPr>
          <w:rFonts w:ascii="Times New Roman" w:hAnsi="Times New Roman"/>
          <w:sz w:val="24"/>
          <w:szCs w:val="24"/>
          <w:lang w:val="es-ES"/>
        </w:rPr>
        <w:t>2</w:t>
      </w:r>
      <w:r w:rsidR="00CD5233" w:rsidRPr="00CD5233">
        <w:rPr>
          <w:rFonts w:ascii="Times New Roman" w:hAnsi="Times New Roman"/>
          <w:sz w:val="24"/>
          <w:szCs w:val="24"/>
          <w:lang w:val="es-ES"/>
        </w:rPr>
        <w:t>)</w:t>
      </w:r>
      <w:r w:rsidR="00CD5233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40DC9" w:rsidRPr="00CD5233">
        <w:rPr>
          <w:rFonts w:ascii="Times New Roman" w:hAnsi="Times New Roman"/>
          <w:sz w:val="24"/>
          <w:szCs w:val="24"/>
          <w:lang w:val="es-ES"/>
        </w:rPr>
        <w:t>En caso de no recibir la beca, ¿c</w:t>
      </w:r>
      <w:r w:rsidR="0070658D" w:rsidRPr="00CD5233">
        <w:rPr>
          <w:rFonts w:ascii="Times New Roman" w:hAnsi="Times New Roman"/>
          <w:sz w:val="24"/>
          <w:szCs w:val="24"/>
          <w:lang w:val="es-ES"/>
        </w:rPr>
        <w:t xml:space="preserve">uál sería tu financiamiento para </w:t>
      </w:r>
      <w:r w:rsidR="00174E4A" w:rsidRPr="00CD5233">
        <w:rPr>
          <w:rFonts w:ascii="Times New Roman" w:hAnsi="Times New Roman"/>
          <w:sz w:val="24"/>
          <w:szCs w:val="24"/>
          <w:lang w:val="es-ES"/>
        </w:rPr>
        <w:t xml:space="preserve">pagar la inscripción y cuota de recuperación semestral para </w:t>
      </w:r>
      <w:r w:rsidR="0070658D" w:rsidRPr="00CD5233">
        <w:rPr>
          <w:rFonts w:ascii="Times New Roman" w:hAnsi="Times New Roman"/>
          <w:sz w:val="24"/>
          <w:szCs w:val="24"/>
          <w:lang w:val="es-ES"/>
        </w:rPr>
        <w:t>estudiar la maestría?</w:t>
      </w:r>
      <w:r w:rsidR="00A52F36" w:rsidRPr="00CD5233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F2103C" w:rsidRPr="00CD5233">
        <w:rPr>
          <w:rFonts w:ascii="Times New Roman" w:hAnsi="Times New Roman"/>
          <w:sz w:val="24"/>
          <w:szCs w:val="24"/>
          <w:lang w:val="es-ES"/>
        </w:rPr>
        <w:t>(Person</w:t>
      </w:r>
      <w:r w:rsidR="00126CDC" w:rsidRPr="00CD5233">
        <w:rPr>
          <w:rFonts w:ascii="Times New Roman" w:hAnsi="Times New Roman"/>
          <w:sz w:val="24"/>
          <w:szCs w:val="24"/>
          <w:lang w:val="es-ES"/>
        </w:rPr>
        <w:t>al, familiar, ahorros, etc.</w:t>
      </w:r>
      <w:r w:rsidR="00F2103C" w:rsidRPr="00CD5233">
        <w:rPr>
          <w:rFonts w:ascii="Times New Roman" w:hAnsi="Times New Roman"/>
          <w:sz w:val="24"/>
          <w:szCs w:val="24"/>
          <w:lang w:val="es-ES"/>
        </w:rPr>
        <w:t>)</w:t>
      </w:r>
      <w:r w:rsidR="009117C8" w:rsidRPr="00CD5233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D5233">
        <w:rPr>
          <w:rFonts w:ascii="Times New Roman" w:hAnsi="Times New Roman"/>
          <w:sz w:val="24"/>
          <w:szCs w:val="24"/>
          <w:lang w:val="es-ES"/>
        </w:rPr>
        <w:t xml:space="preserve">3) </w:t>
      </w:r>
      <w:r w:rsidR="009117C8" w:rsidRPr="00CD5233">
        <w:rPr>
          <w:rFonts w:ascii="Times New Roman" w:hAnsi="Times New Roman"/>
          <w:sz w:val="24"/>
          <w:szCs w:val="24"/>
          <w:lang w:val="es-ES"/>
        </w:rPr>
        <w:t>¿Tiene</w:t>
      </w:r>
      <w:r w:rsidR="00C87572">
        <w:rPr>
          <w:rFonts w:ascii="Times New Roman" w:hAnsi="Times New Roman"/>
          <w:sz w:val="24"/>
          <w:szCs w:val="24"/>
          <w:lang w:val="es-ES"/>
        </w:rPr>
        <w:t>s</w:t>
      </w:r>
      <w:r w:rsidR="009117C8" w:rsidRPr="00CD5233">
        <w:rPr>
          <w:rFonts w:ascii="Times New Roman" w:hAnsi="Times New Roman"/>
          <w:sz w:val="24"/>
          <w:szCs w:val="24"/>
          <w:lang w:val="es-ES"/>
        </w:rPr>
        <w:t xml:space="preserve"> claro que la beca</w:t>
      </w:r>
      <w:r w:rsidR="00262008" w:rsidRPr="00CD5233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9117C8" w:rsidRPr="00CD5233">
        <w:rPr>
          <w:rFonts w:ascii="Times New Roman" w:hAnsi="Times New Roman"/>
          <w:sz w:val="24"/>
          <w:szCs w:val="24"/>
          <w:lang w:val="es-ES"/>
        </w:rPr>
        <w:t>es para cubrir</w:t>
      </w:r>
      <w:r w:rsidR="00C0630F" w:rsidRPr="00CD5233">
        <w:rPr>
          <w:rFonts w:ascii="Times New Roman" w:hAnsi="Times New Roman"/>
          <w:sz w:val="24"/>
          <w:szCs w:val="24"/>
          <w:lang w:val="es-ES"/>
        </w:rPr>
        <w:t xml:space="preserve"> únicam</w:t>
      </w:r>
      <w:r w:rsidR="000C10E9" w:rsidRPr="00CD5233">
        <w:rPr>
          <w:rFonts w:ascii="Times New Roman" w:hAnsi="Times New Roman"/>
          <w:sz w:val="24"/>
          <w:szCs w:val="24"/>
          <w:lang w:val="es-ES"/>
        </w:rPr>
        <w:t>ente</w:t>
      </w:r>
      <w:r w:rsidR="009117C8" w:rsidRPr="00CD5233">
        <w:rPr>
          <w:rFonts w:ascii="Times New Roman" w:hAnsi="Times New Roman"/>
          <w:sz w:val="24"/>
          <w:szCs w:val="24"/>
          <w:lang w:val="es-ES"/>
        </w:rPr>
        <w:t xml:space="preserve"> los gastos </w:t>
      </w:r>
      <w:r w:rsidR="00C76ADE" w:rsidRPr="00CD5233">
        <w:rPr>
          <w:rFonts w:ascii="Times New Roman" w:hAnsi="Times New Roman"/>
          <w:sz w:val="24"/>
          <w:szCs w:val="24"/>
          <w:lang w:val="es-ES"/>
        </w:rPr>
        <w:t>académicos</w:t>
      </w:r>
      <w:r w:rsidR="00B053B6" w:rsidRPr="00CD5233">
        <w:rPr>
          <w:rFonts w:ascii="Times New Roman" w:hAnsi="Times New Roman"/>
          <w:sz w:val="24"/>
          <w:szCs w:val="24"/>
          <w:lang w:val="es-ES"/>
        </w:rPr>
        <w:t xml:space="preserve"> (inscripción, movilidad, coloquios, </w:t>
      </w:r>
      <w:r w:rsidR="00CB160A" w:rsidRPr="00CD5233">
        <w:rPr>
          <w:rFonts w:ascii="Times New Roman" w:hAnsi="Times New Roman"/>
          <w:sz w:val="24"/>
          <w:szCs w:val="24"/>
          <w:lang w:val="es-ES"/>
        </w:rPr>
        <w:t xml:space="preserve">congresos, </w:t>
      </w:r>
      <w:r w:rsidR="00C76ADE" w:rsidRPr="00CD5233">
        <w:rPr>
          <w:rFonts w:ascii="Times New Roman" w:hAnsi="Times New Roman"/>
          <w:sz w:val="24"/>
          <w:szCs w:val="24"/>
          <w:lang w:val="es-ES"/>
        </w:rPr>
        <w:t>equipamiento, material bibliográfico</w:t>
      </w:r>
      <w:r w:rsidR="00CB160A" w:rsidRPr="00CD5233">
        <w:rPr>
          <w:rFonts w:ascii="Times New Roman" w:hAnsi="Times New Roman"/>
          <w:sz w:val="24"/>
          <w:szCs w:val="24"/>
          <w:lang w:val="es-ES"/>
        </w:rPr>
        <w:t>, etc.</w:t>
      </w:r>
      <w:r w:rsidR="00B053B6" w:rsidRPr="00CD5233">
        <w:rPr>
          <w:rFonts w:ascii="Times New Roman" w:hAnsi="Times New Roman"/>
          <w:sz w:val="24"/>
          <w:szCs w:val="24"/>
          <w:lang w:val="es-ES"/>
        </w:rPr>
        <w:t>)</w:t>
      </w:r>
      <w:r w:rsidR="00C0630F" w:rsidRPr="00CD5233">
        <w:rPr>
          <w:rFonts w:ascii="Times New Roman" w:hAnsi="Times New Roman"/>
          <w:sz w:val="24"/>
          <w:szCs w:val="24"/>
          <w:lang w:val="es-ES"/>
        </w:rPr>
        <w:t>?</w:t>
      </w:r>
    </w:p>
    <w:tbl>
      <w:tblPr>
        <w:tblW w:w="5000" w:type="pct"/>
        <w:tblInd w:w="-10" w:type="dxa"/>
        <w:tblLook w:val="01E0" w:firstRow="1" w:lastRow="1" w:firstColumn="1" w:lastColumn="1" w:noHBand="0" w:noVBand="0"/>
      </w:tblPr>
      <w:tblGrid>
        <w:gridCol w:w="10312"/>
      </w:tblGrid>
      <w:tr w:rsidR="00FB30A2" w:rsidRPr="00360AAB" w14:paraId="4AECEE29" w14:textId="77777777" w:rsidTr="00625B38">
        <w:tc>
          <w:tcPr>
            <w:tcW w:w="5000" w:type="pct"/>
            <w:tcBorders>
              <w:bottom w:val="single" w:sz="4" w:space="0" w:color="auto"/>
            </w:tcBorders>
            <w:hideMark/>
          </w:tcPr>
          <w:p w14:paraId="212CB372" w14:textId="77777777" w:rsidR="00FB30A2" w:rsidRPr="00360AAB" w:rsidRDefault="00FB30A2" w:rsidP="00625B38">
            <w:pPr>
              <w:spacing w:before="60" w:after="0" w:line="240" w:lineRule="auto"/>
              <w:rPr>
                <w:rFonts w:ascii="Times New Roman" w:hAnsi="Times New Roman"/>
                <w:i/>
                <w:iCs/>
                <w:lang w:val="es-ES"/>
              </w:rPr>
            </w:pPr>
            <w:r w:rsidRPr="00360AAB">
              <w:rPr>
                <w:rFonts w:ascii="Times New Roman" w:hAnsi="Times New Roman"/>
                <w:i/>
                <w:iCs/>
                <w:lang w:val="es-ES"/>
              </w:rPr>
              <w:lastRenderedPageBreak/>
              <w:t xml:space="preserve">Observaciones de entrevistador: </w:t>
            </w:r>
          </w:p>
        </w:tc>
      </w:tr>
      <w:tr w:rsidR="00FB30A2" w:rsidRPr="00FE5D1F" w14:paraId="2BC90B41" w14:textId="77777777" w:rsidTr="00625B3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86C0" w14:textId="77777777" w:rsidR="00FB30A2" w:rsidRDefault="00FB30A2" w:rsidP="00625B3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  <w:p w14:paraId="65DE6C3F" w14:textId="77777777" w:rsidR="00FB30A2" w:rsidRDefault="00FB30A2" w:rsidP="00625B3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  <w:p w14:paraId="173372D5" w14:textId="0CCE6AA8" w:rsidR="005F322B" w:rsidRPr="00FE5D1F" w:rsidRDefault="005F322B" w:rsidP="00625B3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</w:tr>
    </w:tbl>
    <w:p w14:paraId="68C1E773" w14:textId="77777777" w:rsidR="00E43BF1" w:rsidRDefault="00E43BF1">
      <w:pPr>
        <w:spacing w:after="160" w:line="259" w:lineRule="auto"/>
        <w:rPr>
          <w:rFonts w:ascii="Times New Roman" w:hAnsi="Times New Roman"/>
          <w:b/>
          <w:lang w:val="es-ES"/>
        </w:rPr>
      </w:pPr>
    </w:p>
    <w:p w14:paraId="1F41ED59" w14:textId="77777777" w:rsidR="00743067" w:rsidRDefault="005601C0">
      <w:pPr>
        <w:spacing w:after="160" w:line="259" w:lineRule="auto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6. ¿Qué contacto has tenido con la psicología conductual y/o interconductual?</w:t>
      </w:r>
    </w:p>
    <w:tbl>
      <w:tblPr>
        <w:tblW w:w="5000" w:type="pct"/>
        <w:tblInd w:w="-10" w:type="dxa"/>
        <w:tblLook w:val="01E0" w:firstRow="1" w:lastRow="1" w:firstColumn="1" w:lastColumn="1" w:noHBand="0" w:noVBand="0"/>
      </w:tblPr>
      <w:tblGrid>
        <w:gridCol w:w="10312"/>
      </w:tblGrid>
      <w:tr w:rsidR="00743067" w:rsidRPr="00360AAB" w14:paraId="5E6EB292" w14:textId="77777777" w:rsidTr="00400ADC">
        <w:tc>
          <w:tcPr>
            <w:tcW w:w="5000" w:type="pct"/>
            <w:tcBorders>
              <w:bottom w:val="single" w:sz="4" w:space="0" w:color="auto"/>
            </w:tcBorders>
            <w:hideMark/>
          </w:tcPr>
          <w:p w14:paraId="22E8F794" w14:textId="77777777" w:rsidR="00743067" w:rsidRPr="00360AAB" w:rsidRDefault="00743067" w:rsidP="00400ADC">
            <w:pPr>
              <w:spacing w:before="60" w:after="0" w:line="240" w:lineRule="auto"/>
              <w:rPr>
                <w:rFonts w:ascii="Times New Roman" w:hAnsi="Times New Roman"/>
                <w:i/>
                <w:iCs/>
                <w:lang w:val="es-ES"/>
              </w:rPr>
            </w:pPr>
            <w:r w:rsidRPr="00360AAB">
              <w:rPr>
                <w:rFonts w:ascii="Times New Roman" w:hAnsi="Times New Roman"/>
                <w:i/>
                <w:iCs/>
                <w:lang w:val="es-ES"/>
              </w:rPr>
              <w:t xml:space="preserve">Observaciones de entrevistador: </w:t>
            </w:r>
          </w:p>
        </w:tc>
      </w:tr>
      <w:tr w:rsidR="00743067" w:rsidRPr="00FE5D1F" w14:paraId="67798346" w14:textId="77777777" w:rsidTr="00400AD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61A8" w14:textId="77777777" w:rsidR="00743067" w:rsidRDefault="00743067" w:rsidP="00400ADC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  <w:p w14:paraId="4A4042F9" w14:textId="77777777" w:rsidR="00743067" w:rsidRDefault="00743067" w:rsidP="00400ADC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  <w:p w14:paraId="1E56153D" w14:textId="77777777" w:rsidR="00743067" w:rsidRPr="00FE5D1F" w:rsidRDefault="00743067" w:rsidP="00400ADC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</w:tr>
    </w:tbl>
    <w:p w14:paraId="60CBBCC8" w14:textId="68663EEC" w:rsidR="005F322B" w:rsidRDefault="005F322B">
      <w:pPr>
        <w:spacing w:after="160" w:line="259" w:lineRule="auto"/>
        <w:rPr>
          <w:rFonts w:ascii="Times New Roman" w:hAnsi="Times New Roman"/>
          <w:b/>
          <w:lang w:val="es-ES"/>
        </w:rPr>
      </w:pPr>
    </w:p>
    <w:p w14:paraId="2F31FA38" w14:textId="1001F8A9" w:rsidR="00B23563" w:rsidRDefault="00B23563" w:rsidP="00324552">
      <w:pPr>
        <w:shd w:val="clear" w:color="auto" w:fill="D9E2F3" w:themeFill="accent1" w:themeFillTint="33"/>
        <w:spacing w:before="60" w:after="0" w:line="240" w:lineRule="auto"/>
        <w:jc w:val="center"/>
        <w:rPr>
          <w:rFonts w:ascii="Times New Roman" w:hAnsi="Times New Roman"/>
          <w:b/>
          <w:lang w:val="es-ES"/>
        </w:rPr>
      </w:pPr>
      <w:r w:rsidRPr="00FE5D1F">
        <w:rPr>
          <w:rFonts w:ascii="Times New Roman" w:hAnsi="Times New Roman"/>
          <w:b/>
          <w:lang w:val="es-ES"/>
        </w:rPr>
        <w:t>VALORACIÓN</w:t>
      </w:r>
      <w:r w:rsidR="006E12D6">
        <w:rPr>
          <w:rFonts w:ascii="Times New Roman" w:hAnsi="Times New Roman"/>
          <w:b/>
          <w:lang w:val="es-ES"/>
        </w:rPr>
        <w:t xml:space="preserve"> D</w:t>
      </w:r>
      <w:r w:rsidRPr="00FE5D1F">
        <w:rPr>
          <w:rFonts w:ascii="Times New Roman" w:hAnsi="Times New Roman"/>
          <w:b/>
          <w:lang w:val="es-ES"/>
        </w:rPr>
        <w:t>EL ENTREVISTADOR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5"/>
        <w:gridCol w:w="3546"/>
        <w:gridCol w:w="1601"/>
      </w:tblGrid>
      <w:tr w:rsidR="00277FD4" w:rsidRPr="00277FD4" w14:paraId="0FFA4D57" w14:textId="77777777" w:rsidTr="00144230">
        <w:tc>
          <w:tcPr>
            <w:tcW w:w="9962" w:type="dxa"/>
            <w:gridSpan w:val="3"/>
            <w:shd w:val="clear" w:color="auto" w:fill="auto"/>
            <w:hideMark/>
          </w:tcPr>
          <w:p w14:paraId="6DE9DCDF" w14:textId="617395F5" w:rsidR="00B23563" w:rsidRPr="00277FD4" w:rsidRDefault="00277FD4" w:rsidP="00613C1A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426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es-ES"/>
              </w:rPr>
            </w:pPr>
            <w:r w:rsidRPr="00277FD4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es-ES"/>
              </w:rPr>
              <w:t xml:space="preserve">INSTRUCCIONES: </w:t>
            </w:r>
            <w:r w:rsidR="00B23563" w:rsidRPr="00277FD4">
              <w:rPr>
                <w:rFonts w:ascii="Times New Roman" w:hAnsi="Times New Roman"/>
                <w:color w:val="4472C4" w:themeColor="accent1"/>
                <w:sz w:val="24"/>
                <w:szCs w:val="24"/>
                <w:lang w:val="es-ES"/>
              </w:rPr>
              <w:t xml:space="preserve">Califique </w:t>
            </w:r>
            <w:r w:rsidR="00E122DC">
              <w:rPr>
                <w:rFonts w:ascii="Times New Roman" w:hAnsi="Times New Roman"/>
                <w:color w:val="4472C4" w:themeColor="accent1"/>
                <w:sz w:val="24"/>
                <w:szCs w:val="24"/>
                <w:lang w:val="es-ES"/>
              </w:rPr>
              <w:t>de 0 a 10</w:t>
            </w:r>
            <w:r w:rsidR="00205F0A">
              <w:rPr>
                <w:rFonts w:ascii="Times New Roman" w:hAnsi="Times New Roman"/>
                <w:color w:val="4472C4" w:themeColor="accent1"/>
                <w:sz w:val="24"/>
                <w:szCs w:val="24"/>
                <w:lang w:val="es-ES"/>
              </w:rPr>
              <w:t xml:space="preserve"> cada una de </w:t>
            </w:r>
            <w:r w:rsidR="00B23563" w:rsidRPr="00277FD4">
              <w:rPr>
                <w:rFonts w:ascii="Times New Roman" w:hAnsi="Times New Roman"/>
                <w:color w:val="4472C4" w:themeColor="accent1"/>
                <w:sz w:val="24"/>
                <w:szCs w:val="24"/>
                <w:lang w:val="es-ES"/>
              </w:rPr>
              <w:t>las habilidades</w:t>
            </w:r>
            <w:r w:rsidRPr="00277FD4">
              <w:rPr>
                <w:rFonts w:ascii="Times New Roman" w:hAnsi="Times New Roman"/>
                <w:color w:val="4472C4" w:themeColor="accent1"/>
                <w:sz w:val="24"/>
                <w:szCs w:val="24"/>
                <w:lang w:val="es-ES"/>
              </w:rPr>
              <w:t>,</w:t>
            </w:r>
            <w:r w:rsidR="00B23563" w:rsidRPr="00277FD4">
              <w:rPr>
                <w:rFonts w:ascii="Times New Roman" w:hAnsi="Times New Roman"/>
                <w:color w:val="4472C4" w:themeColor="accent1"/>
                <w:sz w:val="24"/>
                <w:szCs w:val="24"/>
                <w:lang w:val="es-ES"/>
              </w:rPr>
              <w:t xml:space="preserve"> actitudes </w:t>
            </w:r>
            <w:r w:rsidRPr="00277FD4">
              <w:rPr>
                <w:rFonts w:ascii="Times New Roman" w:hAnsi="Times New Roman"/>
                <w:color w:val="4472C4" w:themeColor="accent1"/>
                <w:sz w:val="24"/>
                <w:szCs w:val="24"/>
                <w:lang w:val="es-ES"/>
              </w:rPr>
              <w:t xml:space="preserve">y valores </w:t>
            </w:r>
            <w:r w:rsidR="00B23563" w:rsidRPr="00277FD4">
              <w:rPr>
                <w:rFonts w:ascii="Times New Roman" w:hAnsi="Times New Roman"/>
                <w:color w:val="4472C4" w:themeColor="accent1"/>
                <w:sz w:val="24"/>
                <w:szCs w:val="24"/>
                <w:lang w:val="es-ES"/>
              </w:rPr>
              <w:t>que muestra el entrevistado</w:t>
            </w:r>
            <w:r w:rsidRPr="00277FD4">
              <w:rPr>
                <w:rFonts w:ascii="Times New Roman" w:hAnsi="Times New Roman"/>
                <w:color w:val="4472C4" w:themeColor="accent1"/>
                <w:sz w:val="24"/>
                <w:szCs w:val="24"/>
                <w:lang w:val="es-ES"/>
              </w:rPr>
              <w:t>. Puede hacer preguntas adicionales para evaluar dichos aspectos.</w:t>
            </w:r>
          </w:p>
          <w:p w14:paraId="1CDE827B" w14:textId="77777777" w:rsidR="00277FD4" w:rsidRPr="00277FD4" w:rsidRDefault="00277FD4" w:rsidP="00277FD4">
            <w:pPr>
              <w:pStyle w:val="Prrafodelista"/>
              <w:spacing w:before="60" w:after="0" w:line="240" w:lineRule="auto"/>
              <w:ind w:left="426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es-ES"/>
              </w:rPr>
            </w:pPr>
          </w:p>
          <w:p w14:paraId="2B58FD4D" w14:textId="7D5FD1B5" w:rsidR="00277FD4" w:rsidRPr="00277FD4" w:rsidRDefault="00277FD4" w:rsidP="00277FD4">
            <w:pPr>
              <w:pStyle w:val="Prrafodelista"/>
              <w:spacing w:before="60" w:after="0" w:line="240" w:lineRule="auto"/>
              <w:ind w:left="426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es-ES"/>
              </w:rPr>
            </w:pPr>
          </w:p>
        </w:tc>
      </w:tr>
      <w:tr w:rsidR="00B23563" w:rsidRPr="00834A12" w14:paraId="10FA9819" w14:textId="77777777" w:rsidTr="00144230">
        <w:tc>
          <w:tcPr>
            <w:tcW w:w="4815" w:type="dxa"/>
            <w:shd w:val="clear" w:color="auto" w:fill="E2EFD9" w:themeFill="accent6" w:themeFillTint="33"/>
            <w:hideMark/>
          </w:tcPr>
          <w:p w14:paraId="1075B855" w14:textId="77777777" w:rsidR="00B23563" w:rsidRPr="00834A12" w:rsidRDefault="00B23563" w:rsidP="00BE0878">
            <w:pPr>
              <w:spacing w:before="60" w:after="0" w:line="240" w:lineRule="auto"/>
              <w:rPr>
                <w:rFonts w:ascii="Times New Roman" w:hAnsi="Times New Roman"/>
                <w:b/>
                <w:bCs/>
                <w:i/>
                <w:iCs/>
                <w:lang w:val="es-ES"/>
              </w:rPr>
            </w:pPr>
            <w:r w:rsidRPr="00834A12"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>a) Expresión oral.</w:t>
            </w:r>
          </w:p>
        </w:tc>
        <w:tc>
          <w:tcPr>
            <w:tcW w:w="3546" w:type="dxa"/>
            <w:shd w:val="clear" w:color="auto" w:fill="E2EFD9" w:themeFill="accent6" w:themeFillTint="33"/>
          </w:tcPr>
          <w:p w14:paraId="0F2D516D" w14:textId="77777777" w:rsidR="00B23563" w:rsidRPr="00834A12" w:rsidRDefault="00B23563" w:rsidP="00BE0878">
            <w:pPr>
              <w:spacing w:before="60" w:after="0" w:line="240" w:lineRule="auto"/>
              <w:rPr>
                <w:rFonts w:ascii="Times New Roman" w:hAnsi="Times New Roman"/>
                <w:b/>
                <w:bCs/>
                <w:i/>
                <w:iCs/>
                <w:lang w:val="es-ES"/>
              </w:rPr>
            </w:pPr>
          </w:p>
        </w:tc>
        <w:tc>
          <w:tcPr>
            <w:tcW w:w="1601" w:type="dxa"/>
            <w:shd w:val="clear" w:color="auto" w:fill="E2EFD9" w:themeFill="accent6" w:themeFillTint="33"/>
          </w:tcPr>
          <w:p w14:paraId="58996D15" w14:textId="7DE92B96" w:rsidR="00B23563" w:rsidRPr="00834A12" w:rsidRDefault="00496F18" w:rsidP="00BE0878">
            <w:pPr>
              <w:spacing w:before="60" w:after="0" w:line="240" w:lineRule="auto"/>
              <w:rPr>
                <w:rFonts w:ascii="Times New Roman" w:hAnsi="Times New Roman"/>
                <w:b/>
                <w:bCs/>
                <w:i/>
                <w:iCs/>
                <w:lang w:val="es-E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>0-10</w:t>
            </w:r>
          </w:p>
        </w:tc>
      </w:tr>
      <w:tr w:rsidR="00B23563" w:rsidRPr="00FE5D1F" w14:paraId="3A1EDBD3" w14:textId="77777777" w:rsidTr="00144230">
        <w:tc>
          <w:tcPr>
            <w:tcW w:w="4815" w:type="dxa"/>
            <w:shd w:val="clear" w:color="auto" w:fill="auto"/>
            <w:hideMark/>
          </w:tcPr>
          <w:p w14:paraId="78A9A5E9" w14:textId="2FBC611F" w:rsidR="00B23563" w:rsidRPr="00FE5D1F" w:rsidRDefault="000B26F7" w:rsidP="00834A12">
            <w:pPr>
              <w:spacing w:before="60" w:after="0" w:line="240" w:lineRule="auto"/>
              <w:ind w:left="455"/>
              <w:rPr>
                <w:rFonts w:ascii="Times New Roman" w:hAnsi="Times New Roman"/>
                <w:lang w:val="es-ES"/>
              </w:rPr>
            </w:pPr>
            <w:r w:rsidRPr="000B26F7">
              <w:rPr>
                <w:rFonts w:ascii="Times New Roman" w:hAnsi="Times New Roman"/>
                <w:lang w:val="es-ES"/>
              </w:rPr>
              <w:t>F</w:t>
            </w:r>
            <w:r w:rsidR="00B23563" w:rsidRPr="000B26F7">
              <w:rPr>
                <w:rFonts w:ascii="Times New Roman" w:hAnsi="Times New Roman"/>
                <w:lang w:val="es-ES"/>
              </w:rPr>
              <w:t>luidez</w:t>
            </w:r>
          </w:p>
        </w:tc>
        <w:tc>
          <w:tcPr>
            <w:tcW w:w="3546" w:type="dxa"/>
            <w:shd w:val="clear" w:color="auto" w:fill="auto"/>
          </w:tcPr>
          <w:p w14:paraId="1F4EC9A4" w14:textId="77777777" w:rsidR="00B23563" w:rsidRPr="00FE5D1F" w:rsidRDefault="00B23563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601" w:type="dxa"/>
            <w:shd w:val="clear" w:color="auto" w:fill="auto"/>
            <w:hideMark/>
          </w:tcPr>
          <w:p w14:paraId="2C9A64EE" w14:textId="698D10F5" w:rsidR="00B23563" w:rsidRPr="00FE5D1F" w:rsidRDefault="00B23563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(  </w:t>
            </w:r>
            <w:r w:rsidRPr="00FE5D1F">
              <w:rPr>
                <w:rFonts w:ascii="Times New Roman" w:hAnsi="Times New Roman"/>
                <w:lang w:val="es-ES"/>
              </w:rPr>
              <w:t xml:space="preserve">  </w:t>
            </w:r>
            <w:r w:rsidR="00613C1A">
              <w:rPr>
                <w:rFonts w:ascii="Times New Roman" w:hAnsi="Times New Roman"/>
                <w:lang w:val="es-ES"/>
              </w:rPr>
              <w:t xml:space="preserve"> </w:t>
            </w:r>
            <w:r w:rsidRPr="00FE5D1F">
              <w:rPr>
                <w:rFonts w:ascii="Times New Roman" w:hAnsi="Times New Roman"/>
                <w:lang w:val="es-ES"/>
              </w:rPr>
              <w:t>)</w:t>
            </w:r>
            <w:r>
              <w:rPr>
                <w:rFonts w:ascii="Times New Roman" w:hAnsi="Times New Roman"/>
                <w:lang w:val="es-ES"/>
              </w:rPr>
              <w:t xml:space="preserve"> </w:t>
            </w:r>
          </w:p>
        </w:tc>
      </w:tr>
      <w:tr w:rsidR="00B23563" w:rsidRPr="00FE5D1F" w14:paraId="1C316AE8" w14:textId="77777777" w:rsidTr="00144230">
        <w:tc>
          <w:tcPr>
            <w:tcW w:w="4815" w:type="dxa"/>
            <w:shd w:val="clear" w:color="auto" w:fill="auto"/>
            <w:hideMark/>
          </w:tcPr>
          <w:p w14:paraId="4CE3ED91" w14:textId="59C5BAED" w:rsidR="00B23563" w:rsidRPr="00FE5D1F" w:rsidRDefault="000B26F7" w:rsidP="00834A12">
            <w:pPr>
              <w:spacing w:before="60" w:after="0" w:line="240" w:lineRule="auto"/>
              <w:ind w:left="455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Congruencia </w:t>
            </w:r>
          </w:p>
        </w:tc>
        <w:tc>
          <w:tcPr>
            <w:tcW w:w="3546" w:type="dxa"/>
            <w:shd w:val="clear" w:color="auto" w:fill="auto"/>
          </w:tcPr>
          <w:p w14:paraId="5F1DAB31" w14:textId="77777777" w:rsidR="00B23563" w:rsidRPr="00FE5D1F" w:rsidRDefault="00B23563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601" w:type="dxa"/>
            <w:shd w:val="clear" w:color="auto" w:fill="auto"/>
            <w:hideMark/>
          </w:tcPr>
          <w:p w14:paraId="103D56A3" w14:textId="77777777" w:rsidR="00B23563" w:rsidRPr="00FE5D1F" w:rsidRDefault="00B23563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(  </w:t>
            </w:r>
            <w:r w:rsidRPr="00FE5D1F">
              <w:rPr>
                <w:rFonts w:ascii="Times New Roman" w:hAnsi="Times New Roman"/>
                <w:lang w:val="es-ES"/>
              </w:rPr>
              <w:t xml:space="preserve">   )</w:t>
            </w:r>
            <w:r>
              <w:rPr>
                <w:rFonts w:ascii="Times New Roman" w:hAnsi="Times New Roman"/>
                <w:lang w:val="es-ES"/>
              </w:rPr>
              <w:t xml:space="preserve"> </w:t>
            </w:r>
          </w:p>
        </w:tc>
      </w:tr>
      <w:tr w:rsidR="00B23563" w:rsidRPr="00FE5D1F" w14:paraId="00C4F55A" w14:textId="77777777" w:rsidTr="00144230">
        <w:tc>
          <w:tcPr>
            <w:tcW w:w="4815" w:type="dxa"/>
            <w:shd w:val="clear" w:color="auto" w:fill="auto"/>
            <w:hideMark/>
          </w:tcPr>
          <w:p w14:paraId="2EDF08E5" w14:textId="53642A46" w:rsidR="00B23563" w:rsidRPr="00FE5D1F" w:rsidRDefault="000B26F7" w:rsidP="00834A12">
            <w:pPr>
              <w:spacing w:before="60" w:after="0" w:line="240" w:lineRule="auto"/>
              <w:ind w:left="455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Coherencia</w:t>
            </w:r>
          </w:p>
        </w:tc>
        <w:tc>
          <w:tcPr>
            <w:tcW w:w="3546" w:type="dxa"/>
            <w:shd w:val="clear" w:color="auto" w:fill="auto"/>
          </w:tcPr>
          <w:p w14:paraId="3D64FF06" w14:textId="77777777" w:rsidR="00B23563" w:rsidRPr="00FE5D1F" w:rsidRDefault="00B23563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601" w:type="dxa"/>
            <w:shd w:val="clear" w:color="auto" w:fill="auto"/>
            <w:hideMark/>
          </w:tcPr>
          <w:p w14:paraId="66986E1B" w14:textId="77777777" w:rsidR="00B23563" w:rsidRPr="00FE5D1F" w:rsidRDefault="00B23563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(  </w:t>
            </w:r>
            <w:r w:rsidRPr="00FE5D1F">
              <w:rPr>
                <w:rFonts w:ascii="Times New Roman" w:hAnsi="Times New Roman"/>
                <w:lang w:val="es-ES"/>
              </w:rPr>
              <w:t xml:space="preserve">   )</w:t>
            </w:r>
            <w:r>
              <w:rPr>
                <w:rFonts w:ascii="Times New Roman" w:hAnsi="Times New Roman"/>
                <w:lang w:val="es-ES"/>
              </w:rPr>
              <w:t xml:space="preserve"> </w:t>
            </w:r>
          </w:p>
        </w:tc>
      </w:tr>
      <w:tr w:rsidR="00E80E0B" w:rsidRPr="00FE5D1F" w14:paraId="4605D284" w14:textId="77777777" w:rsidTr="00DF0A2A">
        <w:tc>
          <w:tcPr>
            <w:tcW w:w="83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CF77A0" w14:textId="5375B340" w:rsidR="00E80E0B" w:rsidRPr="00FE5D1F" w:rsidRDefault="00E80E0B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E67FEE"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>Observaciones</w:t>
            </w:r>
            <w:r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 xml:space="preserve"> </w:t>
            </w:r>
            <w:r w:rsidR="00A10C6D"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>(Opcional)</w:t>
            </w:r>
            <w:r w:rsidRPr="00E67FEE"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>: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</w:tcPr>
          <w:p w14:paraId="672D0AD7" w14:textId="77777777" w:rsidR="00E80E0B" w:rsidRPr="00FE5D1F" w:rsidRDefault="00E80E0B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</w:tr>
      <w:tr w:rsidR="00B23563" w:rsidRPr="00FE5D1F" w14:paraId="4DF9D3D1" w14:textId="77777777" w:rsidTr="00144230"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A20F" w14:textId="75938549" w:rsidR="005E496C" w:rsidRPr="00FE5D1F" w:rsidRDefault="005E496C" w:rsidP="00834A12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</w:tr>
    </w:tbl>
    <w:p w14:paraId="5B12A35D" w14:textId="77777777" w:rsidR="00600600" w:rsidRPr="00144230" w:rsidRDefault="00600600" w:rsidP="00144230">
      <w:pPr>
        <w:spacing w:after="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5"/>
        <w:gridCol w:w="3265"/>
        <w:gridCol w:w="281"/>
        <w:gridCol w:w="1601"/>
      </w:tblGrid>
      <w:tr w:rsidR="00B97558" w:rsidRPr="00FE5D1F" w14:paraId="226279E6" w14:textId="77777777" w:rsidTr="00B97558">
        <w:tc>
          <w:tcPr>
            <w:tcW w:w="8080" w:type="dxa"/>
            <w:gridSpan w:val="2"/>
            <w:shd w:val="clear" w:color="auto" w:fill="E2EFD9" w:themeFill="accent6" w:themeFillTint="33"/>
            <w:hideMark/>
          </w:tcPr>
          <w:p w14:paraId="6E4DDA03" w14:textId="77777777" w:rsidR="00B97558" w:rsidRPr="00E67FEE" w:rsidRDefault="00B97558" w:rsidP="00BE0878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es-ES"/>
              </w:rPr>
            </w:pPr>
            <w:r w:rsidRPr="002B2A6F"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 xml:space="preserve">b) Expresión escrita </w:t>
            </w:r>
            <w:r w:rsidRPr="00E80E0B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  <w:lang w:val="es-ES"/>
              </w:rPr>
              <w:t xml:space="preserve">(Evaluar respecto a su carta de postulación) </w:t>
            </w:r>
            <w:r>
              <w:rPr>
                <w:rFonts w:ascii="Times New Roman" w:hAnsi="Times New Roman"/>
                <w:b/>
                <w:bCs/>
                <w:i/>
                <w:iCs/>
                <w:color w:val="4472C4" w:themeColor="accent1"/>
                <w:lang w:val="es-ES"/>
              </w:rPr>
              <w:t xml:space="preserve"> </w:t>
            </w:r>
          </w:p>
        </w:tc>
        <w:tc>
          <w:tcPr>
            <w:tcW w:w="1882" w:type="dxa"/>
            <w:gridSpan w:val="2"/>
            <w:shd w:val="clear" w:color="auto" w:fill="E2EFD9" w:themeFill="accent6" w:themeFillTint="33"/>
          </w:tcPr>
          <w:p w14:paraId="043FE5E0" w14:textId="773F6D8E" w:rsidR="00B97558" w:rsidRPr="00E67FEE" w:rsidRDefault="00B97558" w:rsidP="00B97558">
            <w:pPr>
              <w:spacing w:before="60" w:after="0" w:line="240" w:lineRule="auto"/>
              <w:rPr>
                <w:rFonts w:ascii="Times New Roman" w:hAnsi="Times New Roman"/>
                <w:b/>
                <w:bCs/>
                <w:i/>
                <w:iCs/>
                <w:lang w:val="es-E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 xml:space="preserve">      0-10</w:t>
            </w:r>
          </w:p>
        </w:tc>
      </w:tr>
      <w:tr w:rsidR="00B23563" w:rsidRPr="00B97558" w14:paraId="4E4EA9C0" w14:textId="77777777" w:rsidTr="00600600">
        <w:tc>
          <w:tcPr>
            <w:tcW w:w="4815" w:type="dxa"/>
            <w:hideMark/>
          </w:tcPr>
          <w:p w14:paraId="36EB36E2" w14:textId="09A2ECEB" w:rsidR="00B23563" w:rsidRPr="00B97558" w:rsidRDefault="00277FD4" w:rsidP="00E67FEE">
            <w:pPr>
              <w:spacing w:before="60" w:after="0" w:line="240" w:lineRule="auto"/>
              <w:ind w:left="455"/>
              <w:rPr>
                <w:rFonts w:ascii="Times New Roman" w:hAnsi="Times New Roman"/>
                <w:lang w:val="es-ES"/>
              </w:rPr>
            </w:pPr>
            <w:r w:rsidRPr="00B97558">
              <w:rPr>
                <w:rFonts w:ascii="Times New Roman" w:hAnsi="Times New Roman"/>
                <w:lang w:val="es-ES"/>
              </w:rPr>
              <w:t>G</w:t>
            </w:r>
            <w:r w:rsidR="00B23563" w:rsidRPr="00B97558">
              <w:rPr>
                <w:rFonts w:ascii="Times New Roman" w:hAnsi="Times New Roman"/>
                <w:lang w:val="es-ES"/>
              </w:rPr>
              <w:t>ramática</w:t>
            </w:r>
          </w:p>
        </w:tc>
        <w:tc>
          <w:tcPr>
            <w:tcW w:w="3546" w:type="dxa"/>
            <w:gridSpan w:val="2"/>
          </w:tcPr>
          <w:p w14:paraId="78A55D21" w14:textId="77777777" w:rsidR="00B23563" w:rsidRPr="00B97558" w:rsidRDefault="00B23563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601" w:type="dxa"/>
            <w:hideMark/>
          </w:tcPr>
          <w:p w14:paraId="7AF2C3CE" w14:textId="77777777" w:rsidR="00B23563" w:rsidRPr="00B97558" w:rsidRDefault="00B23563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B97558">
              <w:rPr>
                <w:rFonts w:ascii="Times New Roman" w:hAnsi="Times New Roman"/>
                <w:lang w:val="es-ES"/>
              </w:rPr>
              <w:t>(      )</w:t>
            </w:r>
          </w:p>
        </w:tc>
      </w:tr>
      <w:tr w:rsidR="00B23563" w:rsidRPr="00B97558" w14:paraId="34574A8D" w14:textId="77777777" w:rsidTr="00600600">
        <w:tc>
          <w:tcPr>
            <w:tcW w:w="4815" w:type="dxa"/>
            <w:hideMark/>
          </w:tcPr>
          <w:p w14:paraId="3AD30497" w14:textId="38A68E24" w:rsidR="00B23563" w:rsidRPr="00B97558" w:rsidRDefault="00B97558" w:rsidP="00E67FEE">
            <w:pPr>
              <w:spacing w:before="60" w:after="0" w:line="240" w:lineRule="auto"/>
              <w:ind w:left="455"/>
              <w:rPr>
                <w:rFonts w:ascii="Times New Roman" w:hAnsi="Times New Roman"/>
                <w:lang w:val="es-ES"/>
              </w:rPr>
            </w:pPr>
            <w:r w:rsidRPr="00B97558">
              <w:rPr>
                <w:rFonts w:ascii="Times New Roman" w:hAnsi="Times New Roman"/>
                <w:lang w:val="es-ES"/>
              </w:rPr>
              <w:t xml:space="preserve">Ortografía </w:t>
            </w:r>
          </w:p>
        </w:tc>
        <w:tc>
          <w:tcPr>
            <w:tcW w:w="3546" w:type="dxa"/>
            <w:gridSpan w:val="2"/>
          </w:tcPr>
          <w:p w14:paraId="4C63E687" w14:textId="77777777" w:rsidR="00B23563" w:rsidRPr="00B97558" w:rsidRDefault="00B23563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601" w:type="dxa"/>
            <w:hideMark/>
          </w:tcPr>
          <w:p w14:paraId="2F8FA26F" w14:textId="77777777" w:rsidR="00B23563" w:rsidRPr="00B97558" w:rsidRDefault="00B23563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B97558">
              <w:rPr>
                <w:rFonts w:ascii="Times New Roman" w:hAnsi="Times New Roman"/>
                <w:lang w:val="es-ES"/>
              </w:rPr>
              <w:t>(      )</w:t>
            </w:r>
          </w:p>
        </w:tc>
      </w:tr>
      <w:tr w:rsidR="00B23563" w:rsidRPr="00B97558" w14:paraId="462A26CB" w14:textId="77777777" w:rsidTr="00600600">
        <w:tc>
          <w:tcPr>
            <w:tcW w:w="4815" w:type="dxa"/>
            <w:hideMark/>
          </w:tcPr>
          <w:p w14:paraId="13D3CEFA" w14:textId="41E948EB" w:rsidR="00755966" w:rsidRPr="00B97558" w:rsidRDefault="00B97558" w:rsidP="00B97558">
            <w:pPr>
              <w:spacing w:before="60" w:after="0" w:line="240" w:lineRule="auto"/>
              <w:ind w:left="455"/>
              <w:rPr>
                <w:rFonts w:ascii="Times New Roman" w:hAnsi="Times New Roman"/>
                <w:lang w:val="es-ES"/>
              </w:rPr>
            </w:pPr>
            <w:r w:rsidRPr="00B97558">
              <w:rPr>
                <w:rFonts w:ascii="Times New Roman" w:hAnsi="Times New Roman"/>
                <w:lang w:val="es-ES"/>
              </w:rPr>
              <w:t>Argumentación</w:t>
            </w:r>
          </w:p>
        </w:tc>
        <w:tc>
          <w:tcPr>
            <w:tcW w:w="3546" w:type="dxa"/>
            <w:gridSpan w:val="2"/>
          </w:tcPr>
          <w:p w14:paraId="3FB818CC" w14:textId="77777777" w:rsidR="00B23563" w:rsidRPr="00B97558" w:rsidRDefault="00B23563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601" w:type="dxa"/>
            <w:hideMark/>
          </w:tcPr>
          <w:p w14:paraId="149C2AFF" w14:textId="77777777" w:rsidR="00B23563" w:rsidRPr="00B97558" w:rsidRDefault="00B23563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B97558">
              <w:rPr>
                <w:rFonts w:ascii="Times New Roman" w:hAnsi="Times New Roman"/>
                <w:lang w:val="es-ES"/>
              </w:rPr>
              <w:t>(      )</w:t>
            </w:r>
          </w:p>
        </w:tc>
      </w:tr>
      <w:tr w:rsidR="00B97558" w:rsidRPr="00FE5D1F" w14:paraId="09D8DF31" w14:textId="77777777" w:rsidTr="00600600">
        <w:tc>
          <w:tcPr>
            <w:tcW w:w="4815" w:type="dxa"/>
          </w:tcPr>
          <w:p w14:paraId="3DEE79D8" w14:textId="242F2F4F" w:rsidR="00B97558" w:rsidRPr="00B97558" w:rsidRDefault="00B97558" w:rsidP="00E67FEE">
            <w:pPr>
              <w:spacing w:before="60" w:after="0" w:line="240" w:lineRule="auto"/>
              <w:ind w:left="455"/>
              <w:rPr>
                <w:rFonts w:ascii="Times New Roman" w:hAnsi="Times New Roman"/>
                <w:lang w:val="es-ES"/>
              </w:rPr>
            </w:pPr>
            <w:r w:rsidRPr="00B97558">
              <w:rPr>
                <w:rFonts w:ascii="Times New Roman" w:hAnsi="Times New Roman"/>
                <w:lang w:val="es-ES"/>
              </w:rPr>
              <w:t>Coherencia</w:t>
            </w:r>
          </w:p>
        </w:tc>
        <w:tc>
          <w:tcPr>
            <w:tcW w:w="3546" w:type="dxa"/>
            <w:gridSpan w:val="2"/>
          </w:tcPr>
          <w:p w14:paraId="00C5188F" w14:textId="77777777" w:rsidR="00B97558" w:rsidRPr="00B97558" w:rsidRDefault="00B97558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601" w:type="dxa"/>
          </w:tcPr>
          <w:p w14:paraId="244BC532" w14:textId="57042EBC" w:rsidR="00B97558" w:rsidRPr="00FE5D1F" w:rsidRDefault="00B97558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B97558">
              <w:rPr>
                <w:rFonts w:ascii="Times New Roman" w:hAnsi="Times New Roman"/>
                <w:lang w:val="es-ES"/>
              </w:rPr>
              <w:t>(      )</w:t>
            </w:r>
          </w:p>
        </w:tc>
      </w:tr>
      <w:tr w:rsidR="00B23563" w:rsidRPr="00FE5D1F" w14:paraId="54064240" w14:textId="77777777" w:rsidTr="00600600">
        <w:tc>
          <w:tcPr>
            <w:tcW w:w="4815" w:type="dxa"/>
            <w:tcBorders>
              <w:bottom w:val="single" w:sz="4" w:space="0" w:color="auto"/>
            </w:tcBorders>
          </w:tcPr>
          <w:p w14:paraId="5A1F0F63" w14:textId="7EA0322F" w:rsidR="00B23563" w:rsidRPr="005E496C" w:rsidRDefault="00A10C6D" w:rsidP="00BE0878">
            <w:pPr>
              <w:spacing w:before="60" w:after="0" w:line="240" w:lineRule="auto"/>
              <w:rPr>
                <w:rFonts w:ascii="Times New Roman" w:hAnsi="Times New Roman"/>
                <w:b/>
                <w:bCs/>
                <w:i/>
                <w:iCs/>
                <w:lang w:val="es-ES"/>
              </w:rPr>
            </w:pPr>
            <w:r w:rsidRPr="00E67FEE"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>Observaciones</w:t>
            </w:r>
            <w:r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 xml:space="preserve"> (Opcional)</w:t>
            </w:r>
            <w:r w:rsidRPr="00E67FEE"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>: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14:paraId="749E3A67" w14:textId="77777777" w:rsidR="00B23563" w:rsidRPr="00FE5D1F" w:rsidRDefault="00B23563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753381C4" w14:textId="5681D28A" w:rsidR="00B23563" w:rsidRPr="00FE5D1F" w:rsidRDefault="00B97558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FE5D1F">
              <w:rPr>
                <w:rFonts w:ascii="Times New Roman" w:hAnsi="Times New Roman"/>
                <w:lang w:val="es-ES"/>
              </w:rPr>
              <w:t>(      )</w:t>
            </w:r>
          </w:p>
        </w:tc>
      </w:tr>
      <w:tr w:rsidR="00B23563" w:rsidRPr="005E496C" w14:paraId="45076697" w14:textId="77777777" w:rsidTr="00600600">
        <w:tc>
          <w:tcPr>
            <w:tcW w:w="9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356" w14:textId="10C1F2A7" w:rsidR="005E496C" w:rsidRPr="005E496C" w:rsidRDefault="005E496C" w:rsidP="005E496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</w:tbl>
    <w:p w14:paraId="75121EBE" w14:textId="03243160" w:rsidR="00600600" w:rsidRPr="00144230" w:rsidRDefault="00600600" w:rsidP="00144230">
      <w:pPr>
        <w:spacing w:after="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61"/>
        <w:gridCol w:w="1601"/>
      </w:tblGrid>
      <w:tr w:rsidR="00E069EE" w:rsidRPr="00CC71AF" w14:paraId="5F0CD377" w14:textId="77777777" w:rsidTr="00CB3D42">
        <w:tc>
          <w:tcPr>
            <w:tcW w:w="8361" w:type="dxa"/>
            <w:shd w:val="clear" w:color="auto" w:fill="E2EFD9" w:themeFill="accent6" w:themeFillTint="33"/>
            <w:hideMark/>
          </w:tcPr>
          <w:p w14:paraId="7C49FD18" w14:textId="4805E21F" w:rsidR="00E069EE" w:rsidRPr="00CC71AF" w:rsidRDefault="00E069EE" w:rsidP="00CC71AF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es-ES"/>
              </w:rPr>
            </w:pPr>
            <w:r w:rsidRPr="00A65F6C"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>c) Actitud</w:t>
            </w:r>
            <w:r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 xml:space="preserve">es </w:t>
            </w:r>
            <w:r w:rsidRPr="00C055F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  <w:lang w:val="es-ES"/>
              </w:rPr>
              <w:t>(</w:t>
            </w:r>
            <w:r w:rsidR="00C055F3" w:rsidRPr="00C055F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  <w:lang w:val="es-ES"/>
              </w:rPr>
              <w:t>indicados en</w:t>
            </w:r>
            <w:r w:rsidRPr="00C055F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  <w:lang w:val="es-ES"/>
              </w:rPr>
              <w:t xml:space="preserve"> el perfil de ingreso del programa</w:t>
            </w:r>
            <w:r w:rsidR="00C055F3" w:rsidRPr="00C055F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  <w:lang w:val="es-ES"/>
              </w:rPr>
              <w:t>)</w:t>
            </w:r>
          </w:p>
        </w:tc>
        <w:tc>
          <w:tcPr>
            <w:tcW w:w="1601" w:type="dxa"/>
            <w:shd w:val="clear" w:color="auto" w:fill="E2EFD9" w:themeFill="accent6" w:themeFillTint="33"/>
          </w:tcPr>
          <w:p w14:paraId="3D7F7DE0" w14:textId="495369A7" w:rsidR="00E069EE" w:rsidRPr="00CC71AF" w:rsidRDefault="00E122DC" w:rsidP="00CC71AF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es-E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>0-10</w:t>
            </w:r>
          </w:p>
        </w:tc>
      </w:tr>
      <w:tr w:rsidR="003006F8" w:rsidRPr="00FE5D1F" w14:paraId="6B4746E8" w14:textId="77777777" w:rsidTr="00D308FC">
        <w:tc>
          <w:tcPr>
            <w:tcW w:w="8361" w:type="dxa"/>
          </w:tcPr>
          <w:p w14:paraId="08DCA428" w14:textId="04742101" w:rsidR="003006F8" w:rsidRPr="00FE5D1F" w:rsidRDefault="003006F8" w:rsidP="00C04A79">
            <w:pPr>
              <w:spacing w:before="60" w:after="0" w:line="240" w:lineRule="auto"/>
              <w:ind w:left="174"/>
              <w:rPr>
                <w:rFonts w:ascii="Times New Roman" w:hAnsi="Times New Roman"/>
                <w:lang w:val="es-ES"/>
              </w:rPr>
            </w:pPr>
            <w:r w:rsidRPr="003006F8">
              <w:rPr>
                <w:rFonts w:ascii="Times New Roman" w:hAnsi="Times New Roman"/>
                <w:lang w:val="es-ES"/>
              </w:rPr>
              <w:t xml:space="preserve">a) </w:t>
            </w:r>
            <w:r w:rsidR="00E122DC" w:rsidRPr="003006F8">
              <w:rPr>
                <w:rFonts w:ascii="Times New Roman" w:hAnsi="Times New Roman"/>
                <w:lang w:val="es-ES"/>
              </w:rPr>
              <w:t xml:space="preserve">Interés </w:t>
            </w:r>
            <w:r w:rsidRPr="003006F8">
              <w:rPr>
                <w:rFonts w:ascii="Times New Roman" w:hAnsi="Times New Roman"/>
                <w:lang w:val="es-ES"/>
              </w:rPr>
              <w:t>científico por el fenómeno psicológico en el ámbito de la educación</w:t>
            </w:r>
          </w:p>
        </w:tc>
        <w:tc>
          <w:tcPr>
            <w:tcW w:w="1601" w:type="dxa"/>
            <w:hideMark/>
          </w:tcPr>
          <w:p w14:paraId="139236A6" w14:textId="77777777" w:rsidR="003006F8" w:rsidRPr="00FE5D1F" w:rsidRDefault="003006F8" w:rsidP="009B4BC1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FE5D1F">
              <w:rPr>
                <w:rFonts w:ascii="Times New Roman" w:hAnsi="Times New Roman"/>
                <w:lang w:val="es-ES"/>
              </w:rPr>
              <w:t>(      )</w:t>
            </w:r>
          </w:p>
        </w:tc>
      </w:tr>
      <w:tr w:rsidR="003006F8" w:rsidRPr="00FE5D1F" w14:paraId="04A8A90A" w14:textId="77777777" w:rsidTr="00A309E7">
        <w:tc>
          <w:tcPr>
            <w:tcW w:w="8361" w:type="dxa"/>
          </w:tcPr>
          <w:p w14:paraId="2643F013" w14:textId="3340C4B4" w:rsidR="003006F8" w:rsidRPr="00FE5D1F" w:rsidRDefault="003006F8" w:rsidP="00C04A79">
            <w:pPr>
              <w:spacing w:before="60" w:after="0" w:line="240" w:lineRule="auto"/>
              <w:ind w:left="174"/>
              <w:rPr>
                <w:rFonts w:ascii="Times New Roman" w:hAnsi="Times New Roman"/>
                <w:lang w:val="es-ES"/>
              </w:rPr>
            </w:pPr>
            <w:r w:rsidRPr="003006F8">
              <w:rPr>
                <w:rFonts w:ascii="Times New Roman" w:hAnsi="Times New Roman"/>
                <w:lang w:val="es-ES"/>
              </w:rPr>
              <w:t xml:space="preserve">b) </w:t>
            </w:r>
            <w:r w:rsidR="00E122DC" w:rsidRPr="003006F8">
              <w:rPr>
                <w:rFonts w:ascii="Times New Roman" w:hAnsi="Times New Roman"/>
                <w:lang w:val="es-ES"/>
              </w:rPr>
              <w:t xml:space="preserve">Convicción </w:t>
            </w:r>
            <w:r w:rsidRPr="003006F8">
              <w:rPr>
                <w:rFonts w:ascii="Times New Roman" w:hAnsi="Times New Roman"/>
                <w:lang w:val="es-ES"/>
              </w:rPr>
              <w:t>de que el fenómeno psicológico es susceptible de estudiarse científicamente</w:t>
            </w:r>
          </w:p>
        </w:tc>
        <w:tc>
          <w:tcPr>
            <w:tcW w:w="1601" w:type="dxa"/>
            <w:hideMark/>
          </w:tcPr>
          <w:p w14:paraId="175DCDB0" w14:textId="77777777" w:rsidR="003006F8" w:rsidRPr="00FE5D1F" w:rsidRDefault="003006F8" w:rsidP="009B4BC1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FE5D1F">
              <w:rPr>
                <w:rFonts w:ascii="Times New Roman" w:hAnsi="Times New Roman"/>
                <w:lang w:val="es-ES"/>
              </w:rPr>
              <w:t>(      )</w:t>
            </w:r>
          </w:p>
        </w:tc>
      </w:tr>
      <w:tr w:rsidR="003006F8" w:rsidRPr="00FE5D1F" w14:paraId="54AEF631" w14:textId="77777777" w:rsidTr="005F1589">
        <w:tc>
          <w:tcPr>
            <w:tcW w:w="8361" w:type="dxa"/>
          </w:tcPr>
          <w:p w14:paraId="4FFD1055" w14:textId="2A620BA5" w:rsidR="003006F8" w:rsidRPr="00FE5D1F" w:rsidRDefault="003006F8" w:rsidP="00C04A79">
            <w:pPr>
              <w:spacing w:before="60" w:after="0" w:line="240" w:lineRule="auto"/>
              <w:ind w:left="174"/>
              <w:rPr>
                <w:rFonts w:ascii="Times New Roman" w:hAnsi="Times New Roman"/>
                <w:lang w:val="es-ES"/>
              </w:rPr>
            </w:pPr>
            <w:r w:rsidRPr="003006F8">
              <w:rPr>
                <w:rFonts w:ascii="Times New Roman" w:hAnsi="Times New Roman"/>
                <w:lang w:val="es-ES"/>
              </w:rPr>
              <w:t xml:space="preserve">c) </w:t>
            </w:r>
            <w:r w:rsidR="00E122DC" w:rsidRPr="003006F8">
              <w:rPr>
                <w:rFonts w:ascii="Times New Roman" w:hAnsi="Times New Roman"/>
                <w:lang w:val="es-ES"/>
              </w:rPr>
              <w:t xml:space="preserve">Disposición </w:t>
            </w:r>
            <w:r w:rsidRPr="003006F8">
              <w:rPr>
                <w:rFonts w:ascii="Times New Roman" w:hAnsi="Times New Roman"/>
                <w:lang w:val="es-ES"/>
              </w:rPr>
              <w:t>para generar y aplicar conocimiento en torno de la dimensión psicológica de la educación, de manera individual y grupal en redes de investigación</w:t>
            </w:r>
          </w:p>
        </w:tc>
        <w:tc>
          <w:tcPr>
            <w:tcW w:w="1601" w:type="dxa"/>
            <w:hideMark/>
          </w:tcPr>
          <w:p w14:paraId="3A687721" w14:textId="77777777" w:rsidR="003006F8" w:rsidRPr="00FE5D1F" w:rsidRDefault="003006F8" w:rsidP="009B4BC1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FE5D1F">
              <w:rPr>
                <w:rFonts w:ascii="Times New Roman" w:hAnsi="Times New Roman"/>
                <w:lang w:val="es-ES"/>
              </w:rPr>
              <w:t>(      )</w:t>
            </w:r>
          </w:p>
        </w:tc>
      </w:tr>
      <w:tr w:rsidR="00B23563" w:rsidRPr="00FE5D1F" w14:paraId="0B18B72C" w14:textId="77777777" w:rsidTr="00600600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14:paraId="743407B6" w14:textId="6A67CE77" w:rsidR="004B7D89" w:rsidRPr="00302DA7" w:rsidRDefault="00A10C6D" w:rsidP="004B7D89">
            <w:pPr>
              <w:spacing w:before="60" w:after="0" w:line="240" w:lineRule="auto"/>
              <w:rPr>
                <w:rFonts w:ascii="Times New Roman" w:hAnsi="Times New Roman"/>
                <w:sz w:val="16"/>
                <w:lang w:val="es-ES"/>
              </w:rPr>
            </w:pPr>
            <w:r w:rsidRPr="00E67FEE"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>Observaciones</w:t>
            </w:r>
            <w:r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 xml:space="preserve"> (Opcional)</w:t>
            </w:r>
            <w:r w:rsidRPr="00E67FEE"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>:</w:t>
            </w:r>
          </w:p>
        </w:tc>
      </w:tr>
      <w:tr w:rsidR="004B7D89" w:rsidRPr="00FE5D1F" w14:paraId="21E6381A" w14:textId="77777777" w:rsidTr="00600600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5AAB" w14:textId="55FE3DA5" w:rsidR="00682755" w:rsidRPr="00FE5D1F" w:rsidRDefault="00682755" w:rsidP="004B7D89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</w:tr>
    </w:tbl>
    <w:p w14:paraId="533257CF" w14:textId="38B8B609" w:rsidR="00600600" w:rsidRDefault="00600600" w:rsidP="00144230">
      <w:pPr>
        <w:spacing w:after="0"/>
        <w:rPr>
          <w:sz w:val="18"/>
          <w:szCs w:val="18"/>
        </w:rPr>
      </w:pPr>
    </w:p>
    <w:p w14:paraId="212C3E14" w14:textId="395651B1" w:rsidR="00F87F38" w:rsidRDefault="00F87F38" w:rsidP="00144230">
      <w:pPr>
        <w:spacing w:after="0"/>
        <w:rPr>
          <w:sz w:val="18"/>
          <w:szCs w:val="18"/>
        </w:rPr>
      </w:pPr>
    </w:p>
    <w:p w14:paraId="7C4CD1B3" w14:textId="77777777" w:rsidR="00F87F38" w:rsidRDefault="00F87F38" w:rsidP="00144230">
      <w:pPr>
        <w:spacing w:after="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61"/>
        <w:gridCol w:w="1601"/>
      </w:tblGrid>
      <w:tr w:rsidR="00C055F3" w:rsidRPr="00CC71AF" w14:paraId="7BC66C80" w14:textId="77777777" w:rsidTr="00CB6F8A">
        <w:tc>
          <w:tcPr>
            <w:tcW w:w="8361" w:type="dxa"/>
            <w:shd w:val="clear" w:color="auto" w:fill="E2EFD9" w:themeFill="accent6" w:themeFillTint="33"/>
            <w:hideMark/>
          </w:tcPr>
          <w:p w14:paraId="35FF3E9E" w14:textId="24C0AA1D" w:rsidR="00C055F3" w:rsidRPr="00CC71AF" w:rsidRDefault="00C055F3" w:rsidP="00CB6F8A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es-E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lastRenderedPageBreak/>
              <w:t>d</w:t>
            </w:r>
            <w:r w:rsidRPr="00A65F6C"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 xml:space="preserve">Valores </w:t>
            </w:r>
            <w:r w:rsidRPr="00C055F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  <w:lang w:val="es-ES"/>
              </w:rPr>
              <w:t>(indicados en el perfil de ingreso del programa)</w:t>
            </w:r>
          </w:p>
        </w:tc>
        <w:tc>
          <w:tcPr>
            <w:tcW w:w="1601" w:type="dxa"/>
            <w:shd w:val="clear" w:color="auto" w:fill="E2EFD9" w:themeFill="accent6" w:themeFillTint="33"/>
          </w:tcPr>
          <w:p w14:paraId="1C120E97" w14:textId="76BFE536" w:rsidR="00C055F3" w:rsidRPr="00CC71AF" w:rsidRDefault="00C04A79" w:rsidP="00CB6F8A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es-E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>0-10</w:t>
            </w:r>
          </w:p>
        </w:tc>
      </w:tr>
      <w:tr w:rsidR="00205F0A" w:rsidRPr="00FE5D1F" w14:paraId="1DB820D6" w14:textId="77777777" w:rsidTr="00045CB3">
        <w:tc>
          <w:tcPr>
            <w:tcW w:w="8361" w:type="dxa"/>
          </w:tcPr>
          <w:p w14:paraId="7D83C983" w14:textId="6176F216" w:rsidR="00205F0A" w:rsidRPr="00FE5D1F" w:rsidRDefault="00205F0A" w:rsidP="00C04A79">
            <w:pPr>
              <w:spacing w:before="60" w:after="0" w:line="240" w:lineRule="auto"/>
              <w:ind w:left="174"/>
              <w:rPr>
                <w:rFonts w:ascii="Times New Roman" w:hAnsi="Times New Roman"/>
                <w:lang w:val="es-ES"/>
              </w:rPr>
            </w:pPr>
            <w:r w:rsidRPr="00C04A79">
              <w:rPr>
                <w:rFonts w:ascii="Times New Roman" w:hAnsi="Times New Roman"/>
                <w:lang w:val="es-ES"/>
              </w:rPr>
              <w:t xml:space="preserve">a) </w:t>
            </w:r>
            <w:r w:rsidR="007B01FD" w:rsidRPr="00C04A79">
              <w:rPr>
                <w:rFonts w:ascii="Times New Roman" w:hAnsi="Times New Roman"/>
                <w:lang w:val="es-ES"/>
              </w:rPr>
              <w:t xml:space="preserve">Responsable </w:t>
            </w:r>
            <w:r w:rsidRPr="00C04A79">
              <w:rPr>
                <w:rFonts w:ascii="Times New Roman" w:hAnsi="Times New Roman"/>
                <w:lang w:val="es-ES"/>
              </w:rPr>
              <w:t>en su quehacer académico</w:t>
            </w:r>
          </w:p>
        </w:tc>
        <w:tc>
          <w:tcPr>
            <w:tcW w:w="1601" w:type="dxa"/>
            <w:hideMark/>
          </w:tcPr>
          <w:p w14:paraId="43D6AD03" w14:textId="77777777" w:rsidR="00205F0A" w:rsidRPr="00FE5D1F" w:rsidRDefault="00205F0A" w:rsidP="00CB6F8A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FE5D1F">
              <w:rPr>
                <w:rFonts w:ascii="Times New Roman" w:hAnsi="Times New Roman"/>
                <w:lang w:val="es-ES"/>
              </w:rPr>
              <w:t>(      )</w:t>
            </w:r>
          </w:p>
        </w:tc>
      </w:tr>
      <w:tr w:rsidR="00205F0A" w:rsidRPr="00FE5D1F" w14:paraId="3CF4D2E9" w14:textId="77777777" w:rsidTr="003D642E">
        <w:tc>
          <w:tcPr>
            <w:tcW w:w="8361" w:type="dxa"/>
          </w:tcPr>
          <w:p w14:paraId="4748EA2D" w14:textId="3B3CE88D" w:rsidR="00205F0A" w:rsidRPr="00FE5D1F" w:rsidRDefault="00CB243E" w:rsidP="00C04A79">
            <w:pPr>
              <w:spacing w:before="60" w:after="0" w:line="240" w:lineRule="auto"/>
              <w:ind w:left="174"/>
              <w:rPr>
                <w:rFonts w:ascii="Times New Roman" w:hAnsi="Times New Roman"/>
                <w:lang w:val="es-ES"/>
              </w:rPr>
            </w:pPr>
            <w:r w:rsidRPr="00C04A79">
              <w:rPr>
                <w:rFonts w:ascii="Times New Roman" w:hAnsi="Times New Roman"/>
                <w:lang w:val="es-ES"/>
              </w:rPr>
              <w:t xml:space="preserve">b) </w:t>
            </w:r>
            <w:r w:rsidR="007B01FD" w:rsidRPr="00C04A79">
              <w:rPr>
                <w:rFonts w:ascii="Times New Roman" w:hAnsi="Times New Roman"/>
                <w:lang w:val="es-ES"/>
              </w:rPr>
              <w:t xml:space="preserve">Colaborador </w:t>
            </w:r>
            <w:r w:rsidRPr="00C04A79">
              <w:rPr>
                <w:rFonts w:ascii="Times New Roman" w:hAnsi="Times New Roman"/>
                <w:lang w:val="es-ES"/>
              </w:rPr>
              <w:t>bajo condiciones de aprendizaje y/o trabajo en equipo</w:t>
            </w:r>
          </w:p>
        </w:tc>
        <w:tc>
          <w:tcPr>
            <w:tcW w:w="1601" w:type="dxa"/>
            <w:hideMark/>
          </w:tcPr>
          <w:p w14:paraId="534C9B76" w14:textId="77777777" w:rsidR="00205F0A" w:rsidRPr="00FE5D1F" w:rsidRDefault="00205F0A" w:rsidP="00CB6F8A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FE5D1F">
              <w:rPr>
                <w:rFonts w:ascii="Times New Roman" w:hAnsi="Times New Roman"/>
                <w:lang w:val="es-ES"/>
              </w:rPr>
              <w:t>(      )</w:t>
            </w:r>
          </w:p>
        </w:tc>
      </w:tr>
      <w:tr w:rsidR="00205F0A" w:rsidRPr="00FE5D1F" w14:paraId="07EC64DB" w14:textId="77777777" w:rsidTr="00493D1A">
        <w:tc>
          <w:tcPr>
            <w:tcW w:w="8361" w:type="dxa"/>
          </w:tcPr>
          <w:p w14:paraId="5CC311FC" w14:textId="5D4631C5" w:rsidR="00205F0A" w:rsidRPr="00FE5D1F" w:rsidRDefault="00CB243E" w:rsidP="00C04A79">
            <w:pPr>
              <w:spacing w:before="60" w:after="0" w:line="240" w:lineRule="auto"/>
              <w:ind w:left="174"/>
              <w:rPr>
                <w:rFonts w:ascii="Times New Roman" w:hAnsi="Times New Roman"/>
                <w:lang w:val="es-ES"/>
              </w:rPr>
            </w:pPr>
            <w:r w:rsidRPr="00C04A79">
              <w:rPr>
                <w:rFonts w:ascii="Times New Roman" w:hAnsi="Times New Roman"/>
                <w:lang w:val="es-ES"/>
              </w:rPr>
              <w:t xml:space="preserve">c) </w:t>
            </w:r>
            <w:r w:rsidR="007B01FD" w:rsidRPr="00C04A79">
              <w:rPr>
                <w:rFonts w:ascii="Times New Roman" w:hAnsi="Times New Roman"/>
                <w:lang w:val="es-ES"/>
              </w:rPr>
              <w:t xml:space="preserve">Honesto </w:t>
            </w:r>
            <w:r w:rsidRPr="00C04A79">
              <w:rPr>
                <w:rFonts w:ascii="Times New Roman" w:hAnsi="Times New Roman"/>
                <w:lang w:val="es-ES"/>
              </w:rPr>
              <w:t>en su desempeño académico</w:t>
            </w:r>
          </w:p>
        </w:tc>
        <w:tc>
          <w:tcPr>
            <w:tcW w:w="1601" w:type="dxa"/>
            <w:hideMark/>
          </w:tcPr>
          <w:p w14:paraId="4295CD29" w14:textId="77777777" w:rsidR="00205F0A" w:rsidRPr="00FE5D1F" w:rsidRDefault="00205F0A" w:rsidP="00CB6F8A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FE5D1F">
              <w:rPr>
                <w:rFonts w:ascii="Times New Roman" w:hAnsi="Times New Roman"/>
                <w:lang w:val="es-ES"/>
              </w:rPr>
              <w:t>(      )</w:t>
            </w:r>
          </w:p>
        </w:tc>
      </w:tr>
      <w:tr w:rsidR="00CB243E" w:rsidRPr="00FE5D1F" w14:paraId="2BBAB232" w14:textId="77777777" w:rsidTr="00B11AFB">
        <w:tc>
          <w:tcPr>
            <w:tcW w:w="8361" w:type="dxa"/>
          </w:tcPr>
          <w:p w14:paraId="16D81F0A" w14:textId="60FB626B" w:rsidR="00CB243E" w:rsidRPr="00FE5D1F" w:rsidRDefault="00CB243E" w:rsidP="00C04A79">
            <w:pPr>
              <w:spacing w:before="60" w:after="0" w:line="240" w:lineRule="auto"/>
              <w:ind w:left="174"/>
              <w:rPr>
                <w:rFonts w:ascii="Times New Roman" w:hAnsi="Times New Roman"/>
                <w:lang w:val="es-ES"/>
              </w:rPr>
            </w:pPr>
            <w:r w:rsidRPr="00C04A79">
              <w:rPr>
                <w:rFonts w:ascii="Times New Roman" w:hAnsi="Times New Roman"/>
                <w:lang w:val="es-ES"/>
              </w:rPr>
              <w:t xml:space="preserve">d) </w:t>
            </w:r>
            <w:r w:rsidR="007B01FD" w:rsidRPr="00C04A79">
              <w:rPr>
                <w:rFonts w:ascii="Times New Roman" w:hAnsi="Times New Roman"/>
                <w:lang w:val="es-ES"/>
              </w:rPr>
              <w:t xml:space="preserve">Respetuoso </w:t>
            </w:r>
            <w:r w:rsidRPr="00C04A79">
              <w:rPr>
                <w:rFonts w:ascii="Times New Roman" w:hAnsi="Times New Roman"/>
                <w:lang w:val="es-ES"/>
              </w:rPr>
              <w:t>con sus superiores y pares</w:t>
            </w:r>
          </w:p>
        </w:tc>
        <w:tc>
          <w:tcPr>
            <w:tcW w:w="1601" w:type="dxa"/>
            <w:hideMark/>
          </w:tcPr>
          <w:p w14:paraId="7C2B7F2C" w14:textId="77777777" w:rsidR="00CB243E" w:rsidRPr="00FE5D1F" w:rsidRDefault="00CB243E" w:rsidP="00CB6F8A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FE5D1F">
              <w:rPr>
                <w:rFonts w:ascii="Times New Roman" w:hAnsi="Times New Roman"/>
                <w:lang w:val="es-ES"/>
              </w:rPr>
              <w:t>(      )</w:t>
            </w:r>
          </w:p>
        </w:tc>
      </w:tr>
      <w:tr w:rsidR="00CB243E" w:rsidRPr="00FE5D1F" w14:paraId="36D92117" w14:textId="77777777" w:rsidTr="00B11AFB">
        <w:tc>
          <w:tcPr>
            <w:tcW w:w="8361" w:type="dxa"/>
          </w:tcPr>
          <w:p w14:paraId="31710C60" w14:textId="19A9DB42" w:rsidR="00CB243E" w:rsidRPr="00C04A79" w:rsidRDefault="00C04A79" w:rsidP="00C04A79">
            <w:pPr>
              <w:spacing w:before="60" w:after="0" w:line="240" w:lineRule="auto"/>
              <w:ind w:left="174"/>
              <w:rPr>
                <w:rFonts w:ascii="Times New Roman" w:hAnsi="Times New Roman"/>
                <w:lang w:val="es-ES"/>
              </w:rPr>
            </w:pPr>
            <w:r w:rsidRPr="00C04A79">
              <w:rPr>
                <w:rFonts w:ascii="Times New Roman" w:hAnsi="Times New Roman"/>
                <w:lang w:val="es-ES"/>
              </w:rPr>
              <w:t xml:space="preserve">e) </w:t>
            </w:r>
            <w:r w:rsidR="007B01FD" w:rsidRPr="00C04A79">
              <w:rPr>
                <w:rFonts w:ascii="Times New Roman" w:hAnsi="Times New Roman"/>
                <w:lang w:val="es-ES"/>
              </w:rPr>
              <w:t xml:space="preserve">Tolerante </w:t>
            </w:r>
            <w:r w:rsidRPr="00C04A79">
              <w:rPr>
                <w:rFonts w:ascii="Times New Roman" w:hAnsi="Times New Roman"/>
                <w:lang w:val="es-ES"/>
              </w:rPr>
              <w:t>con las ideas, creencias y comportamientos de los otros</w:t>
            </w:r>
          </w:p>
        </w:tc>
        <w:tc>
          <w:tcPr>
            <w:tcW w:w="1601" w:type="dxa"/>
          </w:tcPr>
          <w:p w14:paraId="58F47FD6" w14:textId="6962B1FC" w:rsidR="00CB243E" w:rsidRPr="00FE5D1F" w:rsidRDefault="00C04A79" w:rsidP="00CB6F8A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FE5D1F">
              <w:rPr>
                <w:rFonts w:ascii="Times New Roman" w:hAnsi="Times New Roman"/>
                <w:lang w:val="es-ES"/>
              </w:rPr>
              <w:t>(      )</w:t>
            </w:r>
          </w:p>
        </w:tc>
      </w:tr>
      <w:tr w:rsidR="00C04A79" w:rsidRPr="00FE5D1F" w14:paraId="59AF57E7" w14:textId="77777777" w:rsidTr="00B11AFB">
        <w:tc>
          <w:tcPr>
            <w:tcW w:w="8361" w:type="dxa"/>
          </w:tcPr>
          <w:p w14:paraId="2874C093" w14:textId="3E33888A" w:rsidR="00C04A79" w:rsidRPr="00C04A79" w:rsidRDefault="00C04A79" w:rsidP="00C04A79">
            <w:pPr>
              <w:spacing w:before="60" w:after="0" w:line="240" w:lineRule="auto"/>
              <w:ind w:left="174"/>
              <w:rPr>
                <w:rFonts w:ascii="Times New Roman" w:hAnsi="Times New Roman"/>
                <w:lang w:val="es-ES"/>
              </w:rPr>
            </w:pPr>
            <w:r w:rsidRPr="00C04A79">
              <w:rPr>
                <w:rFonts w:ascii="Times New Roman" w:hAnsi="Times New Roman"/>
                <w:lang w:val="es-ES"/>
              </w:rPr>
              <w:t xml:space="preserve">d) </w:t>
            </w:r>
            <w:r w:rsidR="007B01FD" w:rsidRPr="00C04A79">
              <w:rPr>
                <w:rFonts w:ascii="Times New Roman" w:hAnsi="Times New Roman"/>
                <w:lang w:val="es-ES"/>
              </w:rPr>
              <w:t>Crítico</w:t>
            </w:r>
            <w:r w:rsidRPr="00C04A79">
              <w:rPr>
                <w:rFonts w:ascii="Times New Roman" w:hAnsi="Times New Roman"/>
                <w:lang w:val="es-ES"/>
              </w:rPr>
              <w:t>-propositivo con sus planteamientos</w:t>
            </w:r>
          </w:p>
        </w:tc>
        <w:tc>
          <w:tcPr>
            <w:tcW w:w="1601" w:type="dxa"/>
          </w:tcPr>
          <w:p w14:paraId="220CA1FE" w14:textId="0A52FF72" w:rsidR="00C04A79" w:rsidRPr="00FE5D1F" w:rsidRDefault="00C04A79" w:rsidP="00CB6F8A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FE5D1F">
              <w:rPr>
                <w:rFonts w:ascii="Times New Roman" w:hAnsi="Times New Roman"/>
                <w:lang w:val="es-ES"/>
              </w:rPr>
              <w:t>(      )</w:t>
            </w:r>
          </w:p>
        </w:tc>
      </w:tr>
      <w:tr w:rsidR="00C055F3" w:rsidRPr="00FE5D1F" w14:paraId="6F75328D" w14:textId="77777777" w:rsidTr="00CB6F8A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14:paraId="345301B4" w14:textId="67214E8A" w:rsidR="00C055F3" w:rsidRPr="00302DA7" w:rsidRDefault="00A10C6D" w:rsidP="00CB6F8A">
            <w:pPr>
              <w:spacing w:before="60" w:after="0" w:line="240" w:lineRule="auto"/>
              <w:rPr>
                <w:rFonts w:ascii="Times New Roman" w:hAnsi="Times New Roman"/>
                <w:sz w:val="16"/>
                <w:lang w:val="es-ES"/>
              </w:rPr>
            </w:pPr>
            <w:r w:rsidRPr="00E67FEE"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>Observaciones</w:t>
            </w:r>
            <w:r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 xml:space="preserve"> (Opcional)</w:t>
            </w:r>
            <w:r w:rsidRPr="00E67FEE"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>:</w:t>
            </w:r>
          </w:p>
        </w:tc>
      </w:tr>
      <w:tr w:rsidR="00C055F3" w:rsidRPr="00FE5D1F" w14:paraId="5AFECCE2" w14:textId="77777777" w:rsidTr="00CB6F8A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3518" w14:textId="29ED4283" w:rsidR="00C055F3" w:rsidRPr="00FE5D1F" w:rsidRDefault="00C055F3" w:rsidP="00CB6F8A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</w:tr>
    </w:tbl>
    <w:p w14:paraId="14AFC402" w14:textId="77777777" w:rsidR="00C055F3" w:rsidRPr="00144230" w:rsidRDefault="00C055F3" w:rsidP="00144230">
      <w:pPr>
        <w:spacing w:after="0"/>
        <w:rPr>
          <w:sz w:val="18"/>
          <w:szCs w:val="18"/>
        </w:rPr>
      </w:pPr>
    </w:p>
    <w:p w14:paraId="1771565E" w14:textId="2CEC2508" w:rsidR="00B23563" w:rsidRPr="00144230" w:rsidRDefault="00B23563" w:rsidP="00144230">
      <w:pPr>
        <w:spacing w:after="0"/>
        <w:rPr>
          <w:sz w:val="18"/>
          <w:szCs w:val="18"/>
        </w:rPr>
      </w:pPr>
    </w:p>
    <w:p w14:paraId="3A7F25BE" w14:textId="24EF7ED9" w:rsidR="00C05ACE" w:rsidRPr="00FC3A7A" w:rsidRDefault="00D94CCE" w:rsidP="00FC3A7A">
      <w:pPr>
        <w:shd w:val="clear" w:color="auto" w:fill="D9E2F3" w:themeFill="accent1" w:themeFillTint="33"/>
        <w:spacing w:before="60" w:after="0" w:line="240" w:lineRule="auto"/>
        <w:jc w:val="both"/>
        <w:rPr>
          <w:rFonts w:ascii="Times New Roman" w:hAnsi="Times New Roman"/>
          <w:b/>
          <w:bCs/>
          <w:lang w:val="es-ES"/>
        </w:rPr>
      </w:pPr>
      <w:r w:rsidRPr="006C1736">
        <w:rPr>
          <w:rFonts w:ascii="Times New Roman" w:hAnsi="Times New Roman"/>
          <w:b/>
          <w:bCs/>
          <w:lang w:val="es-ES"/>
        </w:rPr>
        <w:t>PUNTAJE GLOBAL DE ENTREVISTA</w:t>
      </w:r>
      <w:r w:rsidR="00160CE8" w:rsidRPr="006C1736">
        <w:rPr>
          <w:rFonts w:ascii="Times New Roman" w:hAnsi="Times New Roman"/>
          <w:b/>
          <w:bCs/>
          <w:lang w:val="es-ES"/>
        </w:rPr>
        <w:t>:</w:t>
      </w:r>
    </w:p>
    <w:p w14:paraId="720B1A81" w14:textId="5304BFC3" w:rsidR="00B23563" w:rsidRPr="00FE5D1F" w:rsidRDefault="00B23563" w:rsidP="00BE0878">
      <w:pPr>
        <w:spacing w:before="60" w:after="0" w:line="240" w:lineRule="auto"/>
        <w:jc w:val="both"/>
        <w:rPr>
          <w:rFonts w:ascii="Times New Roman" w:hAnsi="Times New Roman"/>
          <w:lang w:val="es-ES"/>
        </w:rPr>
      </w:pPr>
      <w:r w:rsidRPr="00FE5D1F">
        <w:rPr>
          <w:rFonts w:ascii="Times New Roman" w:hAnsi="Times New Roman"/>
          <w:lang w:val="es-ES"/>
        </w:rPr>
        <w:t xml:space="preserve">De acuerdo con </w:t>
      </w:r>
      <w:r>
        <w:rPr>
          <w:rFonts w:ascii="Times New Roman" w:hAnsi="Times New Roman"/>
          <w:lang w:val="es-ES"/>
        </w:rPr>
        <w:t xml:space="preserve">la valoración que usted hizo del entrevistado </w:t>
      </w:r>
      <w:r w:rsidRPr="00FE5D1F">
        <w:rPr>
          <w:rFonts w:ascii="Times New Roman" w:hAnsi="Times New Roman"/>
          <w:lang w:val="es-ES"/>
        </w:rPr>
        <w:t>y con base en las características, opiniones y ac</w:t>
      </w:r>
      <w:r>
        <w:rPr>
          <w:rFonts w:ascii="Times New Roman" w:hAnsi="Times New Roman"/>
          <w:lang w:val="es-ES"/>
        </w:rPr>
        <w:t xml:space="preserve">titudes del candidato, </w:t>
      </w:r>
      <w:r w:rsidR="007B2BB5">
        <w:rPr>
          <w:rFonts w:ascii="Times New Roman" w:hAnsi="Times New Roman"/>
          <w:lang w:val="es-ES"/>
        </w:rPr>
        <w:t xml:space="preserve">asigne un puntaje del </w:t>
      </w:r>
      <w:r w:rsidR="001D26F1" w:rsidRPr="001D26F1">
        <w:rPr>
          <w:rFonts w:ascii="Times New Roman" w:hAnsi="Times New Roman"/>
          <w:b/>
          <w:bCs/>
          <w:lang w:val="es-ES"/>
        </w:rPr>
        <w:t xml:space="preserve">1 al </w:t>
      </w:r>
      <w:r w:rsidR="000950A6" w:rsidRPr="001D26F1">
        <w:rPr>
          <w:rFonts w:ascii="Times New Roman" w:hAnsi="Times New Roman"/>
          <w:b/>
          <w:bCs/>
          <w:lang w:val="es-ES"/>
        </w:rPr>
        <w:t>1</w:t>
      </w:r>
      <w:r w:rsidR="001D26F1" w:rsidRPr="001D26F1">
        <w:rPr>
          <w:rFonts w:ascii="Times New Roman" w:hAnsi="Times New Roman"/>
          <w:b/>
          <w:bCs/>
          <w:lang w:val="es-ES"/>
        </w:rPr>
        <w:t>0</w:t>
      </w:r>
      <w:r w:rsidRPr="00FE5D1F">
        <w:rPr>
          <w:rFonts w:ascii="Times New Roman" w:hAnsi="Times New Roman"/>
          <w:lang w:val="es-ES"/>
        </w:rPr>
        <w:t>:</w:t>
      </w:r>
      <w:r w:rsidR="00C04A79">
        <w:rPr>
          <w:rFonts w:ascii="Times New Roman" w:hAnsi="Times New Roman"/>
          <w:lang w:val="es-ES"/>
        </w:rPr>
        <w:t xml:space="preserve"> </w:t>
      </w:r>
      <w:proofErr w:type="gramStart"/>
      <w:r w:rsidR="007B2BB5">
        <w:rPr>
          <w:rFonts w:ascii="Times New Roman" w:hAnsi="Times New Roman"/>
          <w:lang w:val="es-ES"/>
        </w:rPr>
        <w:t xml:space="preserve">(  </w:t>
      </w:r>
      <w:proofErr w:type="gramEnd"/>
      <w:r w:rsidR="007B2BB5">
        <w:rPr>
          <w:rFonts w:ascii="Times New Roman" w:hAnsi="Times New Roman"/>
          <w:lang w:val="es-ES"/>
        </w:rPr>
        <w:t xml:space="preserve">     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2"/>
      </w:tblGrid>
      <w:tr w:rsidR="003523F8" w:rsidRPr="00324552" w14:paraId="7753B301" w14:textId="77777777" w:rsidTr="009B0B1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EA884" w14:textId="7CCB14BE" w:rsidR="003523F8" w:rsidRPr="00324552" w:rsidRDefault="003523F8" w:rsidP="003523F8">
            <w:pPr>
              <w:spacing w:before="60" w:after="0" w:line="240" w:lineRule="auto"/>
              <w:rPr>
                <w:rFonts w:ascii="Times New Roman" w:hAnsi="Times New Roman"/>
                <w:b/>
                <w:bCs/>
                <w:i/>
                <w:iCs/>
                <w:lang w:val="es-ES"/>
              </w:rPr>
            </w:pPr>
            <w:r w:rsidRPr="00324552"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>Justificación</w:t>
            </w:r>
            <w:r w:rsidR="00324552">
              <w:rPr>
                <w:rFonts w:ascii="Times New Roman" w:hAnsi="Times New Roman"/>
                <w:b/>
                <w:bCs/>
                <w:i/>
                <w:iCs/>
                <w:lang w:val="es-ES"/>
              </w:rPr>
              <w:t xml:space="preserve"> </w:t>
            </w:r>
            <w:r w:rsidR="008B7A73" w:rsidRPr="00A10C6D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  <w:lang w:val="es-ES"/>
              </w:rPr>
              <w:t>(Requerida)</w:t>
            </w:r>
            <w:r w:rsidRPr="00A10C6D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  <w:lang w:val="es-ES"/>
              </w:rPr>
              <w:t>:</w:t>
            </w:r>
          </w:p>
        </w:tc>
      </w:tr>
      <w:tr w:rsidR="00B23563" w:rsidRPr="00FE5D1F" w14:paraId="09500DE6" w14:textId="77777777" w:rsidTr="009B0B17">
        <w:tc>
          <w:tcPr>
            <w:tcW w:w="5000" w:type="pct"/>
            <w:tcBorders>
              <w:top w:val="single" w:sz="4" w:space="0" w:color="auto"/>
            </w:tcBorders>
          </w:tcPr>
          <w:p w14:paraId="51DEFACA" w14:textId="7247E65B" w:rsidR="003523F8" w:rsidRDefault="003523F8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  <w:p w14:paraId="6A67F3E7" w14:textId="77777777" w:rsidR="00C04A79" w:rsidRDefault="00C04A79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  <w:p w14:paraId="242CE40E" w14:textId="77777777" w:rsidR="00C04A79" w:rsidRDefault="00C04A79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  <w:p w14:paraId="48FC121F" w14:textId="77777777" w:rsidR="00B23563" w:rsidRPr="00FE5D1F" w:rsidRDefault="00B23563" w:rsidP="00BE0878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</w:tr>
    </w:tbl>
    <w:p w14:paraId="6E3A8D8A" w14:textId="184D67A1" w:rsidR="003523F8" w:rsidRDefault="003523F8" w:rsidP="00DE2E07">
      <w:pPr>
        <w:spacing w:before="60" w:after="0" w:line="240" w:lineRule="auto"/>
        <w:rPr>
          <w:rFonts w:ascii="Times New Roman" w:hAnsi="Times New Roman"/>
          <w:lang w:val="es-ES"/>
        </w:rPr>
      </w:pPr>
    </w:p>
    <w:p w14:paraId="175BC616" w14:textId="4A137FB5" w:rsidR="00B23563" w:rsidRPr="00FE5D1F" w:rsidRDefault="00B23563" w:rsidP="00BE0878">
      <w:pPr>
        <w:spacing w:before="60" w:after="0" w:line="240" w:lineRule="auto"/>
        <w:jc w:val="center"/>
        <w:rPr>
          <w:rFonts w:ascii="Times New Roman" w:hAnsi="Times New Roman"/>
          <w:lang w:val="es-ES"/>
        </w:rPr>
      </w:pPr>
      <w:r w:rsidRPr="00FE5D1F">
        <w:rPr>
          <w:rFonts w:ascii="Times New Roman" w:hAnsi="Times New Roman"/>
          <w:lang w:val="es-ES"/>
        </w:rPr>
        <w:t>_____________________________</w:t>
      </w:r>
    </w:p>
    <w:p w14:paraId="0EB49D68" w14:textId="10B6E706" w:rsidR="00000000" w:rsidRPr="00B23563" w:rsidRDefault="00B23563" w:rsidP="008023E9">
      <w:pPr>
        <w:spacing w:before="60" w:after="0" w:line="240" w:lineRule="auto"/>
        <w:jc w:val="center"/>
        <w:rPr>
          <w:lang w:val="es-ES"/>
        </w:rPr>
      </w:pPr>
      <w:r w:rsidRPr="00FE5D1F">
        <w:rPr>
          <w:rFonts w:ascii="Times New Roman" w:hAnsi="Times New Roman"/>
          <w:lang w:val="es-ES"/>
        </w:rPr>
        <w:t>Nombre del entrevistador</w:t>
      </w:r>
      <w:r>
        <w:rPr>
          <w:rFonts w:ascii="Times New Roman" w:hAnsi="Times New Roman"/>
          <w:lang w:val="es-ES"/>
        </w:rPr>
        <w:t>.</w:t>
      </w:r>
    </w:p>
    <w:sectPr w:rsidR="007A20C0" w:rsidRPr="00B23563" w:rsidSect="00EE77F6">
      <w:headerReference w:type="default" r:id="rId7"/>
      <w:pgSz w:w="12240" w:h="15840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D7F53" w14:textId="77777777" w:rsidR="00CD1760" w:rsidRDefault="00CD1760" w:rsidP="00922A41">
      <w:pPr>
        <w:spacing w:after="0" w:line="240" w:lineRule="auto"/>
      </w:pPr>
      <w:r>
        <w:separator/>
      </w:r>
    </w:p>
  </w:endnote>
  <w:endnote w:type="continuationSeparator" w:id="0">
    <w:p w14:paraId="7DA7E604" w14:textId="77777777" w:rsidR="00CD1760" w:rsidRDefault="00CD1760" w:rsidP="0092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C726D" w14:textId="77777777" w:rsidR="00CD1760" w:rsidRDefault="00CD1760" w:rsidP="00922A41">
      <w:pPr>
        <w:spacing w:after="0" w:line="240" w:lineRule="auto"/>
      </w:pPr>
      <w:r>
        <w:separator/>
      </w:r>
    </w:p>
  </w:footnote>
  <w:footnote w:type="continuationSeparator" w:id="0">
    <w:p w14:paraId="52527D63" w14:textId="77777777" w:rsidR="00CD1760" w:rsidRDefault="00CD1760" w:rsidP="0092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0"/>
      <w:gridCol w:w="3602"/>
      <w:gridCol w:w="2170"/>
    </w:tblGrid>
    <w:tr w:rsidR="00F62EE2" w:rsidRPr="0031041B" w14:paraId="4540AC73" w14:textId="77777777" w:rsidTr="00F62EE2">
      <w:tc>
        <w:tcPr>
          <w:tcW w:w="21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7A4FB41" w14:textId="77777777" w:rsidR="00F62EE2" w:rsidRDefault="00F62EE2" w:rsidP="00F62EE2">
          <w:pPr>
            <w:pStyle w:val="Encabezado"/>
            <w:rPr>
              <w:rFonts w:ascii="Aptos" w:eastAsia="Calibri" w:hAnsi="Aptos"/>
              <w:b/>
              <w:bCs/>
              <w:smallCaps/>
              <w:szCs w:val="24"/>
            </w:rPr>
          </w:pPr>
          <w:r>
            <w:rPr>
              <w:rFonts w:ascii="Aptos" w:eastAsia="Calibri" w:hAnsi="Aptos"/>
              <w:b/>
              <w:bCs/>
              <w:smallCaps/>
              <w:szCs w:val="24"/>
            </w:rPr>
            <w:t>Universidad Veracruzana</w:t>
          </w:r>
        </w:p>
        <w:p w14:paraId="7F47C6AD" w14:textId="77777777" w:rsidR="00F62EE2" w:rsidRDefault="00F62EE2" w:rsidP="00F62EE2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7F9DCCEC" w14:textId="77777777" w:rsidR="00F62EE2" w:rsidRDefault="00F62EE2" w:rsidP="00F62EE2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74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CB7BE2" w14:textId="17E3B027" w:rsidR="00F62EE2" w:rsidRDefault="00F62EE2" w:rsidP="00F62EE2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0DB1DDA6" wp14:editId="6FD34AA6">
                <wp:extent cx="495300" cy="571500"/>
                <wp:effectExtent l="0" t="0" r="0" b="0"/>
                <wp:docPr id="88554800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7B90E6D1" wp14:editId="5C525CEE">
                <wp:extent cx="592455" cy="579755"/>
                <wp:effectExtent l="0" t="0" r="0" b="0"/>
                <wp:docPr id="2012129094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00F3E501" wp14:editId="403C05E7">
                <wp:extent cx="791845" cy="579755"/>
                <wp:effectExtent l="0" t="0" r="8255" b="0"/>
                <wp:docPr id="380060636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105C7A93" w14:textId="77777777" w:rsidR="00F62EE2" w:rsidRDefault="00F62EE2" w:rsidP="00F62EE2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46D71B57" w14:textId="2AACE1C2" w:rsidR="00F62EE2" w:rsidRDefault="00F62EE2" w:rsidP="00F62EE2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>
            <w:rPr>
              <w:rFonts w:ascii="Aptos" w:eastAsia="Calibri" w:hAnsi="Aptos"/>
              <w:b/>
              <w:bCs/>
              <w:sz w:val="20"/>
            </w:rPr>
            <w:t>MIPAE-Ing-F0</w:t>
          </w:r>
          <w:r w:rsidR="00991C4A">
            <w:rPr>
              <w:rFonts w:ascii="Aptos" w:eastAsia="Calibri" w:hAnsi="Aptos"/>
              <w:b/>
              <w:bCs/>
              <w:sz w:val="20"/>
            </w:rPr>
            <w:t>4</w:t>
          </w:r>
        </w:p>
      </w:tc>
    </w:tr>
  </w:tbl>
  <w:p w14:paraId="72DE77A5" w14:textId="77777777" w:rsidR="00922A41" w:rsidRDefault="00922A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D5155"/>
    <w:multiLevelType w:val="hybridMultilevel"/>
    <w:tmpl w:val="37C4DC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55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FF"/>
    <w:rsid w:val="000009E2"/>
    <w:rsid w:val="00016FF7"/>
    <w:rsid w:val="000228C6"/>
    <w:rsid w:val="00040DC9"/>
    <w:rsid w:val="000609E7"/>
    <w:rsid w:val="00067AFF"/>
    <w:rsid w:val="0009409F"/>
    <w:rsid w:val="000950A6"/>
    <w:rsid w:val="000B26F7"/>
    <w:rsid w:val="000C0070"/>
    <w:rsid w:val="000C10E9"/>
    <w:rsid w:val="00103F89"/>
    <w:rsid w:val="00126CDC"/>
    <w:rsid w:val="00144230"/>
    <w:rsid w:val="00155FDE"/>
    <w:rsid w:val="00160CE8"/>
    <w:rsid w:val="00174E4A"/>
    <w:rsid w:val="00194B4E"/>
    <w:rsid w:val="0019619E"/>
    <w:rsid w:val="001C05E6"/>
    <w:rsid w:val="001C42F0"/>
    <w:rsid w:val="001C5804"/>
    <w:rsid w:val="001C6EF4"/>
    <w:rsid w:val="001D26F1"/>
    <w:rsid w:val="001E17C0"/>
    <w:rsid w:val="001E6946"/>
    <w:rsid w:val="00205F0A"/>
    <w:rsid w:val="00226000"/>
    <w:rsid w:val="002414AD"/>
    <w:rsid w:val="00252601"/>
    <w:rsid w:val="00252627"/>
    <w:rsid w:val="00256937"/>
    <w:rsid w:val="00262008"/>
    <w:rsid w:val="00277FD4"/>
    <w:rsid w:val="00286F86"/>
    <w:rsid w:val="002A62DC"/>
    <w:rsid w:val="002B2A6F"/>
    <w:rsid w:val="002C3F9D"/>
    <w:rsid w:val="002E1057"/>
    <w:rsid w:val="003006F8"/>
    <w:rsid w:val="00321983"/>
    <w:rsid w:val="00324552"/>
    <w:rsid w:val="003505F9"/>
    <w:rsid w:val="003523F8"/>
    <w:rsid w:val="00360AAB"/>
    <w:rsid w:val="00363E92"/>
    <w:rsid w:val="00367501"/>
    <w:rsid w:val="00382061"/>
    <w:rsid w:val="0038406B"/>
    <w:rsid w:val="00391EA1"/>
    <w:rsid w:val="0039497F"/>
    <w:rsid w:val="003B0994"/>
    <w:rsid w:val="003B09FB"/>
    <w:rsid w:val="003F6834"/>
    <w:rsid w:val="004348D4"/>
    <w:rsid w:val="00457FFD"/>
    <w:rsid w:val="00467901"/>
    <w:rsid w:val="00471EEB"/>
    <w:rsid w:val="004856C4"/>
    <w:rsid w:val="00496F18"/>
    <w:rsid w:val="004A064E"/>
    <w:rsid w:val="004B7D89"/>
    <w:rsid w:val="004D1C7D"/>
    <w:rsid w:val="005121D1"/>
    <w:rsid w:val="0052306B"/>
    <w:rsid w:val="0052783B"/>
    <w:rsid w:val="005529D4"/>
    <w:rsid w:val="005601C0"/>
    <w:rsid w:val="00565887"/>
    <w:rsid w:val="00565E65"/>
    <w:rsid w:val="005A2BE0"/>
    <w:rsid w:val="005B3390"/>
    <w:rsid w:val="005C3FC3"/>
    <w:rsid w:val="005E496C"/>
    <w:rsid w:val="005F322B"/>
    <w:rsid w:val="00600600"/>
    <w:rsid w:val="006068BD"/>
    <w:rsid w:val="00613C1A"/>
    <w:rsid w:val="00682755"/>
    <w:rsid w:val="00697590"/>
    <w:rsid w:val="006B3AC5"/>
    <w:rsid w:val="006C1736"/>
    <w:rsid w:val="006E12D6"/>
    <w:rsid w:val="0070658D"/>
    <w:rsid w:val="007200F2"/>
    <w:rsid w:val="0072513B"/>
    <w:rsid w:val="00743067"/>
    <w:rsid w:val="00755966"/>
    <w:rsid w:val="00791ADF"/>
    <w:rsid w:val="007B01FD"/>
    <w:rsid w:val="007B2BB5"/>
    <w:rsid w:val="007B65C6"/>
    <w:rsid w:val="007D0A48"/>
    <w:rsid w:val="007D4B1E"/>
    <w:rsid w:val="008023E9"/>
    <w:rsid w:val="008047EB"/>
    <w:rsid w:val="00834A12"/>
    <w:rsid w:val="00864215"/>
    <w:rsid w:val="00877BA3"/>
    <w:rsid w:val="00895AE1"/>
    <w:rsid w:val="008B36EC"/>
    <w:rsid w:val="008B7A73"/>
    <w:rsid w:val="008C4864"/>
    <w:rsid w:val="008E38CC"/>
    <w:rsid w:val="00907AD9"/>
    <w:rsid w:val="009117C8"/>
    <w:rsid w:val="00922A41"/>
    <w:rsid w:val="0094610B"/>
    <w:rsid w:val="00977970"/>
    <w:rsid w:val="00991C4A"/>
    <w:rsid w:val="009957C5"/>
    <w:rsid w:val="009B0B17"/>
    <w:rsid w:val="009B23A6"/>
    <w:rsid w:val="009B4BC1"/>
    <w:rsid w:val="009C482F"/>
    <w:rsid w:val="00A10C6D"/>
    <w:rsid w:val="00A24049"/>
    <w:rsid w:val="00A46A76"/>
    <w:rsid w:val="00A52F36"/>
    <w:rsid w:val="00A65F6C"/>
    <w:rsid w:val="00A74418"/>
    <w:rsid w:val="00AB71C9"/>
    <w:rsid w:val="00B053B6"/>
    <w:rsid w:val="00B23563"/>
    <w:rsid w:val="00B37C89"/>
    <w:rsid w:val="00B97558"/>
    <w:rsid w:val="00BA094C"/>
    <w:rsid w:val="00BA437F"/>
    <w:rsid w:val="00BC7B2A"/>
    <w:rsid w:val="00BE0878"/>
    <w:rsid w:val="00C04A79"/>
    <w:rsid w:val="00C055F3"/>
    <w:rsid w:val="00C05ACE"/>
    <w:rsid w:val="00C0630F"/>
    <w:rsid w:val="00C22A6E"/>
    <w:rsid w:val="00C3310F"/>
    <w:rsid w:val="00C3781B"/>
    <w:rsid w:val="00C41319"/>
    <w:rsid w:val="00C442FE"/>
    <w:rsid w:val="00C63935"/>
    <w:rsid w:val="00C75676"/>
    <w:rsid w:val="00C76ADE"/>
    <w:rsid w:val="00C87572"/>
    <w:rsid w:val="00C97423"/>
    <w:rsid w:val="00CB160A"/>
    <w:rsid w:val="00CB243E"/>
    <w:rsid w:val="00CB39FD"/>
    <w:rsid w:val="00CC71AF"/>
    <w:rsid w:val="00CD1760"/>
    <w:rsid w:val="00CD5233"/>
    <w:rsid w:val="00CF794D"/>
    <w:rsid w:val="00D134F9"/>
    <w:rsid w:val="00D501BE"/>
    <w:rsid w:val="00D63305"/>
    <w:rsid w:val="00D94CCE"/>
    <w:rsid w:val="00DB72A1"/>
    <w:rsid w:val="00DE19C1"/>
    <w:rsid w:val="00DE2E07"/>
    <w:rsid w:val="00DF193D"/>
    <w:rsid w:val="00E069EE"/>
    <w:rsid w:val="00E122DC"/>
    <w:rsid w:val="00E210B7"/>
    <w:rsid w:val="00E436F9"/>
    <w:rsid w:val="00E43BF1"/>
    <w:rsid w:val="00E63FE6"/>
    <w:rsid w:val="00E643B4"/>
    <w:rsid w:val="00E67FEE"/>
    <w:rsid w:val="00E70D9B"/>
    <w:rsid w:val="00E80E0B"/>
    <w:rsid w:val="00EA3956"/>
    <w:rsid w:val="00EE2A0D"/>
    <w:rsid w:val="00EE3C62"/>
    <w:rsid w:val="00EE4299"/>
    <w:rsid w:val="00EE77F6"/>
    <w:rsid w:val="00F2103C"/>
    <w:rsid w:val="00F22927"/>
    <w:rsid w:val="00F62EE2"/>
    <w:rsid w:val="00F65716"/>
    <w:rsid w:val="00F76EF6"/>
    <w:rsid w:val="00F86892"/>
    <w:rsid w:val="00F87F38"/>
    <w:rsid w:val="00FA4218"/>
    <w:rsid w:val="00FB30A2"/>
    <w:rsid w:val="00FB5515"/>
    <w:rsid w:val="00FC3A7A"/>
    <w:rsid w:val="00FC609E"/>
    <w:rsid w:val="00FE04B8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5CA50"/>
  <w15:chartTrackingRefBased/>
  <w15:docId w15:val="{3E297529-B4CA-42B2-B158-8241A3A1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563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7AF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67AFF"/>
  </w:style>
  <w:style w:type="table" w:styleId="Tablaconcuadrcula">
    <w:name w:val="Table Grid"/>
    <w:basedOn w:val="Tablanormal"/>
    <w:uiPriority w:val="39"/>
    <w:rsid w:val="0006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22A4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2A41"/>
  </w:style>
  <w:style w:type="paragraph" w:customStyle="1" w:styleId="Default">
    <w:name w:val="Default"/>
    <w:rsid w:val="00B235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103F8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87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Emanuel Meraz</cp:lastModifiedBy>
  <cp:revision>179</cp:revision>
  <dcterms:created xsi:type="dcterms:W3CDTF">2021-02-25T02:59:00Z</dcterms:created>
  <dcterms:modified xsi:type="dcterms:W3CDTF">2024-09-29T02:39:00Z</dcterms:modified>
</cp:coreProperties>
</file>