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08" w:rsidRDefault="00097908" w:rsidP="00097908">
      <w:pPr>
        <w:spacing w:after="0"/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>Anexo 3.</w:t>
      </w:r>
      <w:r w:rsidR="006A70BF">
        <w:rPr>
          <w:rFonts w:ascii="Panton" w:hAnsi="Panton"/>
          <w:b/>
          <w:sz w:val="28"/>
          <w:szCs w:val="28"/>
        </w:rPr>
        <w:t>1</w:t>
      </w:r>
      <w:r>
        <w:rPr>
          <w:rFonts w:ascii="Panton" w:hAnsi="Panton"/>
          <w:b/>
          <w:sz w:val="28"/>
          <w:szCs w:val="28"/>
        </w:rPr>
        <w:t xml:space="preserve"> Lista de Asistencia de alumnos y beneficiarios</w:t>
      </w:r>
    </w:p>
    <w:p w:rsidR="00097908" w:rsidRDefault="00097908" w:rsidP="00097908">
      <w:pPr>
        <w:spacing w:after="0"/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 xml:space="preserve">Periodo: </w:t>
      </w:r>
      <w:r w:rsidR="00C34FD1" w:rsidRPr="00C34FD1">
        <w:rPr>
          <w:rFonts w:ascii="Panton" w:hAnsi="Panton"/>
          <w:b/>
          <w:sz w:val="28"/>
          <w:szCs w:val="28"/>
        </w:rPr>
        <w:t>septiembre 2019 - julio 2020</w:t>
      </w:r>
      <w:bookmarkStart w:id="0" w:name="_GoBack"/>
      <w:bookmarkEnd w:id="0"/>
    </w:p>
    <w:p w:rsidR="00C97C14" w:rsidRPr="00C97C14" w:rsidRDefault="00C97C14" w:rsidP="00097908">
      <w:pPr>
        <w:spacing w:after="0"/>
        <w:jc w:val="center"/>
        <w:rPr>
          <w:rFonts w:ascii="Panton" w:hAnsi="Panton"/>
          <w:b/>
          <w:sz w:val="8"/>
          <w:szCs w:val="8"/>
        </w:rPr>
      </w:pPr>
    </w:p>
    <w:p w:rsidR="00097908" w:rsidRPr="00C97C14" w:rsidRDefault="00097908" w:rsidP="00097908">
      <w:pPr>
        <w:spacing w:after="0"/>
        <w:jc w:val="center"/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2"/>
        <w:gridCol w:w="284"/>
        <w:gridCol w:w="2551"/>
        <w:gridCol w:w="567"/>
      </w:tblGrid>
      <w:tr w:rsidR="00097908" w:rsidRPr="00912CF5" w:rsidTr="00097908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908" w:rsidRPr="00912CF5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  <w:r w:rsidRPr="00912CF5">
              <w:rPr>
                <w:rFonts w:ascii="Panton" w:hAnsi="Panton"/>
              </w:rPr>
              <w:t>Nombre del Progr</w:t>
            </w:r>
            <w:r w:rsidR="008F4D65">
              <w:rPr>
                <w:rFonts w:ascii="Panton" w:hAnsi="Panton"/>
              </w:rPr>
              <w:t>ama: Beca de Manutención Veracruz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908" w:rsidRPr="00912CF5" w:rsidRDefault="00097908" w:rsidP="00FD647B">
            <w:pPr>
              <w:spacing w:line="276" w:lineRule="auto"/>
              <w:jc w:val="center"/>
              <w:rPr>
                <w:rFonts w:ascii="Panton" w:hAnsi="Panto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097908" w:rsidRPr="00912CF5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Reunión</w:t>
            </w:r>
          </w:p>
        </w:tc>
        <w:tc>
          <w:tcPr>
            <w:tcW w:w="567" w:type="dxa"/>
          </w:tcPr>
          <w:p w:rsidR="00097908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</w:p>
        </w:tc>
      </w:tr>
      <w:tr w:rsidR="00097908" w:rsidRPr="00912CF5" w:rsidTr="00097908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908" w:rsidRPr="00912CF5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Sede de la Reunión: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908" w:rsidRPr="00912CF5" w:rsidRDefault="00097908" w:rsidP="00FD647B">
            <w:pPr>
              <w:spacing w:line="276" w:lineRule="auto"/>
              <w:jc w:val="center"/>
              <w:rPr>
                <w:rFonts w:ascii="Panton" w:hAnsi="Panto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097908" w:rsidRPr="00912CF5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Capacitación</w:t>
            </w:r>
          </w:p>
        </w:tc>
        <w:tc>
          <w:tcPr>
            <w:tcW w:w="567" w:type="dxa"/>
          </w:tcPr>
          <w:p w:rsidR="00097908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</w:p>
        </w:tc>
      </w:tr>
      <w:tr w:rsidR="00097908" w:rsidRPr="00912CF5" w:rsidTr="00097908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908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Fecha: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908" w:rsidRPr="00912CF5" w:rsidRDefault="00097908" w:rsidP="00FD647B">
            <w:pPr>
              <w:spacing w:line="276" w:lineRule="auto"/>
              <w:jc w:val="center"/>
              <w:rPr>
                <w:rFonts w:ascii="Panton" w:hAnsi="Panto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097908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  <w:r>
              <w:rPr>
                <w:rFonts w:ascii="Panton" w:hAnsi="Panton"/>
              </w:rPr>
              <w:t>Constitución del CCS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908" w:rsidRDefault="00097908" w:rsidP="00FD647B">
            <w:pPr>
              <w:spacing w:line="276" w:lineRule="auto"/>
              <w:jc w:val="both"/>
              <w:rPr>
                <w:rFonts w:ascii="Panton" w:hAnsi="Panton"/>
              </w:rPr>
            </w:pPr>
          </w:p>
        </w:tc>
      </w:tr>
    </w:tbl>
    <w:p w:rsidR="00097908" w:rsidRPr="00C97C14" w:rsidRDefault="00097908" w:rsidP="00097908">
      <w:pPr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2"/>
        <w:gridCol w:w="4223"/>
        <w:gridCol w:w="2868"/>
        <w:gridCol w:w="2402"/>
        <w:gridCol w:w="2623"/>
        <w:gridCol w:w="2745"/>
      </w:tblGrid>
      <w:tr w:rsidR="00097908" w:rsidRPr="00E95A24" w:rsidTr="00C97C14">
        <w:tc>
          <w:tcPr>
            <w:tcW w:w="532" w:type="dxa"/>
            <w:vMerge w:val="restart"/>
            <w:shd w:val="clear" w:color="auto" w:fill="A6A6A6" w:themeFill="background1" w:themeFillShade="A6"/>
            <w:vAlign w:val="center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4223" w:type="dxa"/>
            <w:vMerge w:val="restart"/>
            <w:shd w:val="clear" w:color="auto" w:fill="A6A6A6" w:themeFill="background1" w:themeFillShade="A6"/>
            <w:vAlign w:val="center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</w:p>
          <w:p w:rsidR="00097908" w:rsidRPr="00E95A24" w:rsidRDefault="00097908" w:rsidP="005C4AD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Nombre completo</w:t>
            </w:r>
          </w:p>
          <w:p w:rsidR="00097908" w:rsidRPr="00E95A24" w:rsidRDefault="00097908" w:rsidP="005C4ADB">
            <w:pPr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  <w:shd w:val="clear" w:color="auto" w:fill="A6A6A6" w:themeFill="background1" w:themeFillShade="A6"/>
            <w:vAlign w:val="center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502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7C14" w:rsidRDefault="00C97C14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</w:p>
          <w:p w:rsidR="00097908" w:rsidRDefault="00097908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¿Eres beneficiario de la Beca de Manutención?</w:t>
            </w:r>
          </w:p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A6A6A6" w:themeFill="background1" w:themeFillShade="A6"/>
            <w:vAlign w:val="center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E95A2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097908" w:rsidRPr="00E95A24" w:rsidTr="00097908">
        <w:tc>
          <w:tcPr>
            <w:tcW w:w="532" w:type="dxa"/>
            <w:vMerge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6A6A6" w:themeFill="background1" w:themeFillShade="A6"/>
          </w:tcPr>
          <w:p w:rsidR="00097908" w:rsidRPr="00C97C14" w:rsidRDefault="008E3EFC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2623" w:type="dxa"/>
            <w:shd w:val="clear" w:color="auto" w:fill="A6A6A6" w:themeFill="background1" w:themeFillShade="A6"/>
          </w:tcPr>
          <w:p w:rsidR="00097908" w:rsidRPr="00C97C14" w:rsidRDefault="00097908" w:rsidP="00FD647B">
            <w:pPr>
              <w:jc w:val="center"/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</w:pPr>
            <w:r w:rsidRPr="00C97C14">
              <w:rPr>
                <w:rFonts w:ascii="Panton" w:hAnsi="Panton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2745" w:type="dxa"/>
            <w:vMerge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097908" w:rsidRPr="00E95A24" w:rsidTr="00097908">
        <w:tc>
          <w:tcPr>
            <w:tcW w:w="532" w:type="dxa"/>
          </w:tcPr>
          <w:p w:rsidR="00097908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097908" w:rsidRPr="00E95A24" w:rsidRDefault="00097908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C97C14" w:rsidRPr="00E95A24" w:rsidTr="00097908">
        <w:tc>
          <w:tcPr>
            <w:tcW w:w="532" w:type="dxa"/>
          </w:tcPr>
          <w:p w:rsidR="00C97C1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C97C1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C97C14" w:rsidRPr="00E95A24" w:rsidTr="00097908">
        <w:tc>
          <w:tcPr>
            <w:tcW w:w="532" w:type="dxa"/>
          </w:tcPr>
          <w:p w:rsidR="00C97C1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  <w:p w:rsidR="00C97C1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2745" w:type="dxa"/>
          </w:tcPr>
          <w:p w:rsidR="00C97C14" w:rsidRPr="00E95A24" w:rsidRDefault="00C97C14" w:rsidP="00FD647B">
            <w:pPr>
              <w:jc w:val="center"/>
              <w:rPr>
                <w:rFonts w:ascii="Panton" w:hAnsi="Panton"/>
                <w:b/>
                <w:sz w:val="20"/>
                <w:szCs w:val="20"/>
              </w:rPr>
            </w:pPr>
          </w:p>
        </w:tc>
      </w:tr>
    </w:tbl>
    <w:p w:rsidR="00097908" w:rsidRDefault="00097908" w:rsidP="00097908">
      <w:pPr>
        <w:spacing w:after="0" w:line="240" w:lineRule="auto"/>
        <w:jc w:val="both"/>
        <w:rPr>
          <w:rFonts w:ascii="Panton" w:hAnsi="Panton"/>
          <w:b/>
        </w:rPr>
      </w:pPr>
    </w:p>
    <w:p w:rsidR="00EA3EC0" w:rsidRDefault="00097908" w:rsidP="00097908">
      <w:pPr>
        <w:spacing w:after="0"/>
        <w:jc w:val="both"/>
        <w:rPr>
          <w:rFonts w:ascii="Panton" w:hAnsi="Panton"/>
        </w:rPr>
      </w:pPr>
      <w:r w:rsidRPr="00912CF5">
        <w:rPr>
          <w:rFonts w:ascii="Panton" w:hAnsi="Panton"/>
          <w:b/>
        </w:rPr>
        <w:t>Nota</w:t>
      </w:r>
      <w:r>
        <w:rPr>
          <w:rFonts w:ascii="Panton" w:hAnsi="Panton"/>
          <w:b/>
        </w:rPr>
        <w:t>s</w:t>
      </w:r>
      <w:r w:rsidRPr="00912CF5">
        <w:rPr>
          <w:rFonts w:ascii="Panton" w:hAnsi="Panton"/>
          <w:b/>
        </w:rPr>
        <w:t>:</w:t>
      </w:r>
      <w:r w:rsidRPr="00912CF5">
        <w:rPr>
          <w:rFonts w:ascii="Panton" w:hAnsi="Panton"/>
        </w:rPr>
        <w:t xml:space="preserve"> </w:t>
      </w:r>
      <w:r>
        <w:rPr>
          <w:rFonts w:ascii="Panton" w:hAnsi="Panton"/>
        </w:rPr>
        <w:t>Este formato será usado para la constitución del Comité de Contraloría Social.</w:t>
      </w:r>
    </w:p>
    <w:p w:rsidR="00097908" w:rsidRPr="00097908" w:rsidRDefault="00097908" w:rsidP="00097908">
      <w:pPr>
        <w:jc w:val="both"/>
        <w:rPr>
          <w:rFonts w:ascii="Panton" w:hAnsi="Panton"/>
        </w:rPr>
      </w:pPr>
      <w:r>
        <w:rPr>
          <w:rFonts w:ascii="Panton" w:hAnsi="Panton"/>
        </w:rPr>
        <w:tab/>
        <w:t>A esta reunión podrán asistir beneficiarios y público en general.</w:t>
      </w:r>
    </w:p>
    <w:sectPr w:rsidR="00097908" w:rsidRPr="00097908" w:rsidSect="005567D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64" w:rsidRDefault="002D0F64">
      <w:pPr>
        <w:spacing w:after="0" w:line="240" w:lineRule="auto"/>
      </w:pPr>
      <w:r>
        <w:separator/>
      </w:r>
    </w:p>
  </w:endnote>
  <w:endnote w:type="continuationSeparator" w:id="0">
    <w:p w:rsidR="002D0F64" w:rsidRDefault="002D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64" w:rsidRDefault="002D0F64">
      <w:pPr>
        <w:spacing w:after="0" w:line="240" w:lineRule="auto"/>
      </w:pPr>
      <w:r>
        <w:separator/>
      </w:r>
    </w:p>
  </w:footnote>
  <w:footnote w:type="continuationSeparator" w:id="0">
    <w:p w:rsidR="002D0F64" w:rsidRDefault="002D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6D" w:rsidRDefault="005C4ADB" w:rsidP="002A536D">
    <w:pPr>
      <w:pStyle w:val="Encabezado"/>
      <w:jc w:val="center"/>
    </w:pPr>
    <w:r>
      <w:rPr>
        <w:noProof/>
        <w:lang w:eastAsia="es-419"/>
      </w:rPr>
      <w:drawing>
        <wp:inline distT="0" distB="0" distL="0" distR="0" wp14:anchorId="043AB841" wp14:editId="5BBB35C2">
          <wp:extent cx="4757195" cy="956066"/>
          <wp:effectExtent l="0" t="0" r="571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294" cy="99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08"/>
    <w:rsid w:val="000756FE"/>
    <w:rsid w:val="00097908"/>
    <w:rsid w:val="00291E35"/>
    <w:rsid w:val="002D0F64"/>
    <w:rsid w:val="005C4ADB"/>
    <w:rsid w:val="006A70BF"/>
    <w:rsid w:val="00860BAA"/>
    <w:rsid w:val="008E3EFC"/>
    <w:rsid w:val="008F4D65"/>
    <w:rsid w:val="00B60A38"/>
    <w:rsid w:val="00C34FD1"/>
    <w:rsid w:val="00C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C2965-8DD4-4433-AC8D-5AE3B99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0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908"/>
  </w:style>
  <w:style w:type="table" w:styleId="Tablaconcuadrcula">
    <w:name w:val="Table Grid"/>
    <w:basedOn w:val="Tablanormal"/>
    <w:uiPriority w:val="39"/>
    <w:rsid w:val="0009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3</cp:revision>
  <cp:lastPrinted>2019-11-27T22:31:00Z</cp:lastPrinted>
  <dcterms:created xsi:type="dcterms:W3CDTF">2019-11-25T19:22:00Z</dcterms:created>
  <dcterms:modified xsi:type="dcterms:W3CDTF">2019-11-28T00:40:00Z</dcterms:modified>
</cp:coreProperties>
</file>